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4C0" w:rsidRDefault="00391F6F" w:rsidP="00EA54C0">
      <w:pPr>
        <w:tabs>
          <w:tab w:val="center" w:pos="4252"/>
        </w:tabs>
        <w:rPr>
          <w:rFonts w:cstheme="minorHAnsi"/>
          <w:noProof/>
          <w:color w:val="000000"/>
          <w:lang w:eastAsia="es-ES_tradnl"/>
        </w:rPr>
      </w:pPr>
      <w:bookmarkStart w:id="0" w:name="_GoBack"/>
      <w:bookmarkEnd w:id="0"/>
      <w:r>
        <w:rPr>
          <w:noProof/>
          <w:sz w:val="28"/>
          <w:szCs w:val="28"/>
          <w:lang w:val="es-ES" w:eastAsia="es-ES"/>
        </w:rPr>
        <w:drawing>
          <wp:inline distT="0" distB="0" distL="0" distR="0" wp14:anchorId="40A28C91" wp14:editId="36F77038">
            <wp:extent cx="2803056" cy="2705100"/>
            <wp:effectExtent l="0" t="0" r="0" b="0"/>
            <wp:docPr id="3" name="Imagen 3" descr="E:\Monica Extension\acto ventana\Pi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nica Extension\acto ventana\Pilar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056" cy="2705100"/>
                    </a:xfrm>
                    <a:prstGeom prst="rect">
                      <a:avLst/>
                    </a:prstGeom>
                    <a:noFill/>
                    <a:ln>
                      <a:noFill/>
                    </a:ln>
                  </pic:spPr>
                </pic:pic>
              </a:graphicData>
            </a:graphic>
          </wp:inline>
        </w:drawing>
      </w:r>
      <w:r w:rsidR="00A55B4F" w:rsidRPr="00A55B4F">
        <w:rPr>
          <w:rFonts w:cstheme="minorHAnsi"/>
          <w:noProof/>
          <w:color w:val="000000"/>
          <w:lang w:eastAsia="es-ES_tradnl"/>
        </w:rPr>
        <w:t xml:space="preserve"> </w:t>
      </w:r>
    </w:p>
    <w:p w:rsidR="00654ADF" w:rsidRDefault="00CB6DF4" w:rsidP="00654ADF">
      <w:pPr>
        <w:tabs>
          <w:tab w:val="center" w:pos="4252"/>
        </w:tabs>
        <w:jc w:val="center"/>
        <w:rPr>
          <w:rFonts w:ascii="Arial Rounded MT Bold" w:hAnsi="Arial Rounded MT Bold"/>
          <w:color w:val="0070C0"/>
          <w:sz w:val="24"/>
          <w:szCs w:val="24"/>
        </w:rPr>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1.2pt;margin-top:23.7pt;width:55.2pt;height:52.75pt;z-index:251658240;mso-wrap-edited:f" wrapcoords="-257 0 -257 21337 21600 21337 21600 0 -257 0" fillcolor="window">
            <v:imagedata r:id="rId10" o:title=""/>
            <w10:wrap type="tight"/>
          </v:shape>
          <o:OLEObject Type="Embed" ProgID="PBrush" ShapeID="_x0000_s1026" DrawAspect="Content" ObjectID="_1587368062" r:id="rId11"/>
        </w:pict>
      </w:r>
      <w:r w:rsidR="00EA54C0" w:rsidRPr="006520B7">
        <w:rPr>
          <w:color w:val="0070C0"/>
          <w:sz w:val="28"/>
          <w:szCs w:val="28"/>
        </w:rPr>
        <w:t xml:space="preserve">       </w:t>
      </w:r>
      <w:r w:rsidR="00654ADF" w:rsidRPr="006520B7">
        <w:rPr>
          <w:rFonts w:ascii="Arial Rounded MT Bold" w:hAnsi="Arial Rounded MT Bold"/>
          <w:color w:val="0070C0"/>
          <w:sz w:val="24"/>
          <w:szCs w:val="24"/>
        </w:rPr>
        <w:t>Programa In</w:t>
      </w:r>
      <w:r w:rsidR="007E0A18" w:rsidRPr="006520B7">
        <w:rPr>
          <w:rFonts w:ascii="Arial Rounded MT Bold" w:hAnsi="Arial Rounded MT Bold"/>
          <w:color w:val="0070C0"/>
          <w:sz w:val="24"/>
          <w:szCs w:val="24"/>
        </w:rPr>
        <w:t>terinstitucional -</w:t>
      </w:r>
      <w:r w:rsidR="00654ADF" w:rsidRPr="006520B7">
        <w:rPr>
          <w:rFonts w:ascii="Arial Rounded MT Bold" w:hAnsi="Arial Rounded MT Bold"/>
          <w:color w:val="0070C0"/>
          <w:sz w:val="24"/>
          <w:szCs w:val="24"/>
        </w:rPr>
        <w:t xml:space="preserve"> Lazos y Articulación  para Recordar</w:t>
      </w:r>
      <w:r w:rsidR="00C2106F" w:rsidRPr="006520B7">
        <w:rPr>
          <w:rFonts w:ascii="Arial Rounded MT Bold" w:hAnsi="Arial Rounded MT Bold"/>
          <w:color w:val="0070C0"/>
          <w:sz w:val="24"/>
          <w:szCs w:val="24"/>
        </w:rPr>
        <w:t xml:space="preserve"> </w:t>
      </w:r>
    </w:p>
    <w:p w:rsidR="00651373" w:rsidRPr="006520B7" w:rsidRDefault="00A55B4F" w:rsidP="000376BC">
      <w:pPr>
        <w:tabs>
          <w:tab w:val="center" w:pos="4252"/>
        </w:tabs>
        <w:jc w:val="right"/>
        <w:rPr>
          <w:rFonts w:ascii="Arial Rounded MT Bold" w:hAnsi="Arial Rounded MT Bold"/>
          <w:color w:val="0070C0"/>
          <w:sz w:val="24"/>
          <w:szCs w:val="24"/>
        </w:rPr>
      </w:pPr>
      <w:r>
        <w:rPr>
          <w:rFonts w:cstheme="minorHAnsi"/>
          <w:noProof/>
          <w:color w:val="000000"/>
          <w:lang w:val="es-ES" w:eastAsia="es-ES"/>
        </w:rPr>
        <w:drawing>
          <wp:inline distT="0" distB="0" distL="0" distR="0" wp14:anchorId="4D98E125" wp14:editId="7D02293F">
            <wp:extent cx="638175" cy="631844"/>
            <wp:effectExtent l="0" t="0" r="0" b="0"/>
            <wp:docPr id="5" name="Imagen 5" descr="C:\Documents and Settings\Administrador\Mis documentos\Downloads\LOGO ESCUELA 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LOGO ESCUELA 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298" cy="633946"/>
                    </a:xfrm>
                    <a:prstGeom prst="rect">
                      <a:avLst/>
                    </a:prstGeom>
                    <a:noFill/>
                    <a:ln>
                      <a:noFill/>
                    </a:ln>
                  </pic:spPr>
                </pic:pic>
              </a:graphicData>
            </a:graphic>
          </wp:inline>
        </w:drawing>
      </w:r>
    </w:p>
    <w:p w:rsidR="00665AB9" w:rsidRPr="000376BC" w:rsidRDefault="009911BE" w:rsidP="00EE0083">
      <w:pPr>
        <w:jc w:val="both"/>
        <w:rPr>
          <w:rFonts w:cstheme="minorHAnsi"/>
          <w:b/>
          <w:color w:val="0070C0"/>
        </w:rPr>
      </w:pPr>
      <w:r w:rsidRPr="000376BC">
        <w:rPr>
          <w:rFonts w:cstheme="minorHAnsi"/>
          <w:b/>
          <w:color w:val="0070C0"/>
        </w:rPr>
        <w:t>Fundamentos.</w:t>
      </w:r>
    </w:p>
    <w:p w:rsidR="009F4C21" w:rsidRPr="00744E78" w:rsidRDefault="009911BE" w:rsidP="00EE0083">
      <w:pPr>
        <w:jc w:val="both"/>
        <w:rPr>
          <w:rFonts w:cstheme="minorHAnsi"/>
          <w:color w:val="000000"/>
        </w:rPr>
      </w:pPr>
      <w:r w:rsidRPr="00744E78">
        <w:rPr>
          <w:rFonts w:eastAsia="Times New Roman" w:cstheme="minorHAnsi"/>
          <w:color w:val="000000"/>
          <w:lang w:val="es-ES" w:eastAsia="es-ES"/>
        </w:rPr>
        <w:t>El 1º de septiembre del año 2002, una terrible tragedia conmovió a</w:t>
      </w:r>
      <w:r w:rsidR="009F4C21" w:rsidRPr="00744E78">
        <w:rPr>
          <w:rFonts w:eastAsia="Times New Roman" w:cstheme="minorHAnsi"/>
          <w:color w:val="000000"/>
          <w:lang w:val="es-ES" w:eastAsia="es-ES"/>
        </w:rPr>
        <w:t xml:space="preserve"> </w:t>
      </w:r>
      <w:r w:rsidR="00E46BEF">
        <w:rPr>
          <w:rFonts w:eastAsia="Times New Roman" w:cstheme="minorHAnsi"/>
          <w:color w:val="000000"/>
          <w:lang w:val="es-ES" w:eastAsia="es-ES"/>
        </w:rPr>
        <w:t>nuestro país</w:t>
      </w:r>
      <w:r w:rsidR="009F4C21" w:rsidRPr="00744E78">
        <w:rPr>
          <w:rFonts w:eastAsia="Times New Roman" w:cstheme="minorHAnsi"/>
          <w:color w:val="000000"/>
          <w:lang w:val="es-ES" w:eastAsia="es-ES"/>
        </w:rPr>
        <w:t xml:space="preserve"> y muy  particularmente a</w:t>
      </w:r>
      <w:r w:rsidRPr="00744E78">
        <w:rPr>
          <w:rFonts w:eastAsia="Times New Roman" w:cstheme="minorHAnsi"/>
          <w:color w:val="000000"/>
          <w:lang w:val="es-ES" w:eastAsia="es-ES"/>
        </w:rPr>
        <w:t xml:space="preserve"> la comunidad universitaria del Centro Regional </w:t>
      </w:r>
      <w:r w:rsidR="003540D5" w:rsidRPr="00744E78">
        <w:rPr>
          <w:rFonts w:eastAsia="Times New Roman" w:cstheme="minorHAnsi"/>
          <w:color w:val="000000"/>
          <w:lang w:val="es-ES" w:eastAsia="es-ES"/>
        </w:rPr>
        <w:t>U</w:t>
      </w:r>
      <w:r w:rsidRPr="00744E78">
        <w:rPr>
          <w:rFonts w:eastAsia="Times New Roman" w:cstheme="minorHAnsi"/>
          <w:color w:val="000000"/>
          <w:lang w:val="es-ES" w:eastAsia="es-ES"/>
        </w:rPr>
        <w:t>niversitario Bariloche cuando  un grupo de estudiantes  y docentes del profesorado de Educación Física en una salida</w:t>
      </w:r>
      <w:r w:rsidR="002F47C2" w:rsidRPr="00744E78">
        <w:rPr>
          <w:rFonts w:eastAsia="Times New Roman" w:cstheme="minorHAnsi"/>
          <w:color w:val="000000"/>
          <w:lang w:val="es-ES" w:eastAsia="es-ES"/>
        </w:rPr>
        <w:t xml:space="preserve"> educativa fueron </w:t>
      </w:r>
      <w:r w:rsidRPr="00744E78">
        <w:rPr>
          <w:rFonts w:eastAsia="Times New Roman" w:cstheme="minorHAnsi"/>
          <w:color w:val="000000"/>
          <w:lang w:val="es-ES" w:eastAsia="es-ES"/>
        </w:rPr>
        <w:t>atrapados por una avalancha de nieve que se originó cuando descendían por un sendero</w:t>
      </w:r>
      <w:r w:rsidR="009F4C21" w:rsidRPr="00744E78">
        <w:rPr>
          <w:rFonts w:eastAsia="Times New Roman" w:cstheme="minorHAnsi"/>
          <w:color w:val="000000"/>
          <w:lang w:val="es-ES" w:eastAsia="es-ES"/>
        </w:rPr>
        <w:t xml:space="preserve"> de la ladera del Cerro Ventana, en la cual n</w:t>
      </w:r>
      <w:r w:rsidR="003540D5" w:rsidRPr="00744E78">
        <w:rPr>
          <w:rFonts w:cstheme="minorHAnsi"/>
          <w:color w:val="000000"/>
        </w:rPr>
        <w:t xml:space="preserve">ueve estudiantes </w:t>
      </w:r>
      <w:r w:rsidR="00712B70" w:rsidRPr="00744E78">
        <w:rPr>
          <w:rFonts w:cstheme="minorHAnsi"/>
          <w:color w:val="000000"/>
        </w:rPr>
        <w:t>perdieron la vida</w:t>
      </w:r>
      <w:r w:rsidR="009F4C21" w:rsidRPr="00744E78">
        <w:rPr>
          <w:rFonts w:cstheme="minorHAnsi"/>
          <w:color w:val="000000"/>
        </w:rPr>
        <w:t xml:space="preserve">, </w:t>
      </w:r>
    </w:p>
    <w:p w:rsidR="00052EFE" w:rsidRPr="00744E78" w:rsidRDefault="009F4C21" w:rsidP="00EE0083">
      <w:pPr>
        <w:jc w:val="both"/>
        <w:rPr>
          <w:rFonts w:cstheme="minorHAnsi"/>
          <w:color w:val="000000"/>
        </w:rPr>
      </w:pPr>
      <w:r w:rsidRPr="00744E78">
        <w:rPr>
          <w:rFonts w:cstheme="minorHAnsi"/>
          <w:color w:val="000000"/>
        </w:rPr>
        <w:lastRenderedPageBreak/>
        <w:t>Esta</w:t>
      </w:r>
      <w:r w:rsidR="00712B70" w:rsidRPr="00744E78">
        <w:rPr>
          <w:rFonts w:cstheme="minorHAnsi"/>
          <w:color w:val="000000"/>
        </w:rPr>
        <w:t xml:space="preserve"> situación </w:t>
      </w:r>
      <w:r w:rsidR="002417EA" w:rsidRPr="00744E78">
        <w:rPr>
          <w:rFonts w:cstheme="minorHAnsi"/>
          <w:color w:val="000000"/>
        </w:rPr>
        <w:t>fue</w:t>
      </w:r>
      <w:r w:rsidRPr="00744E78">
        <w:rPr>
          <w:rFonts w:cstheme="minorHAnsi"/>
          <w:color w:val="000000"/>
        </w:rPr>
        <w:t xml:space="preserve"> la </w:t>
      </w:r>
      <w:r w:rsidR="00712B70" w:rsidRPr="00744E78">
        <w:rPr>
          <w:rFonts w:cstheme="minorHAnsi"/>
          <w:color w:val="000000"/>
        </w:rPr>
        <w:t>más grave y dolorosa</w:t>
      </w:r>
      <w:r w:rsidR="00867CCD" w:rsidRPr="00744E78">
        <w:rPr>
          <w:rFonts w:cstheme="minorHAnsi"/>
          <w:color w:val="000000"/>
        </w:rPr>
        <w:t xml:space="preserve"> que</w:t>
      </w:r>
      <w:r w:rsidR="00712B70" w:rsidRPr="00744E78">
        <w:rPr>
          <w:rFonts w:cstheme="minorHAnsi"/>
          <w:color w:val="000000"/>
        </w:rPr>
        <w:t xml:space="preserve"> atravesó </w:t>
      </w:r>
      <w:r w:rsidR="00867CCD" w:rsidRPr="00744E78">
        <w:rPr>
          <w:rFonts w:cstheme="minorHAnsi"/>
          <w:color w:val="000000"/>
        </w:rPr>
        <w:t xml:space="preserve"> </w:t>
      </w:r>
      <w:r w:rsidR="008F4142" w:rsidRPr="00744E78">
        <w:rPr>
          <w:rFonts w:cstheme="minorHAnsi"/>
          <w:color w:val="000000"/>
        </w:rPr>
        <w:t>la U</w:t>
      </w:r>
      <w:r w:rsidR="00A06404" w:rsidRPr="00744E78">
        <w:rPr>
          <w:rFonts w:cstheme="minorHAnsi"/>
          <w:color w:val="000000"/>
        </w:rPr>
        <w:t>niversidad del Comahue</w:t>
      </w:r>
      <w:r w:rsidR="00BA4868">
        <w:rPr>
          <w:rFonts w:cstheme="minorHAnsi"/>
          <w:color w:val="000000"/>
        </w:rPr>
        <w:t xml:space="preserve"> en sus 45 años produciendo</w:t>
      </w:r>
      <w:r w:rsidR="00EA4FAF" w:rsidRPr="00744E78">
        <w:rPr>
          <w:rFonts w:cstheme="minorHAnsi"/>
          <w:color w:val="000000"/>
        </w:rPr>
        <w:t xml:space="preserve"> un impacto  que </w:t>
      </w:r>
      <w:r w:rsidRPr="00744E78">
        <w:rPr>
          <w:rFonts w:cstheme="minorHAnsi"/>
          <w:color w:val="000000"/>
        </w:rPr>
        <w:t>será</w:t>
      </w:r>
      <w:r w:rsidR="00EA4FAF" w:rsidRPr="00744E78">
        <w:rPr>
          <w:rFonts w:cstheme="minorHAnsi"/>
          <w:color w:val="000000"/>
        </w:rPr>
        <w:t xml:space="preserve"> por siempre</w:t>
      </w:r>
      <w:r w:rsidR="00712B70" w:rsidRPr="00744E78">
        <w:rPr>
          <w:rFonts w:cstheme="minorHAnsi"/>
          <w:color w:val="000000"/>
        </w:rPr>
        <w:t xml:space="preserve">  parte de su historia</w:t>
      </w:r>
      <w:r w:rsidR="00B41D7A" w:rsidRPr="00744E78">
        <w:rPr>
          <w:rFonts w:cstheme="minorHAnsi"/>
          <w:color w:val="000000"/>
        </w:rPr>
        <w:t xml:space="preserve">. </w:t>
      </w:r>
      <w:r w:rsidR="00210D6F" w:rsidRPr="00744E78">
        <w:rPr>
          <w:rFonts w:cstheme="minorHAnsi"/>
          <w:color w:val="000000"/>
        </w:rPr>
        <w:t xml:space="preserve">A  través de </w:t>
      </w:r>
      <w:r w:rsidR="00654ADF" w:rsidRPr="00744E78">
        <w:rPr>
          <w:rFonts w:cstheme="minorHAnsi"/>
          <w:color w:val="000000"/>
        </w:rPr>
        <w:t>e</w:t>
      </w:r>
      <w:r w:rsidR="00210D6F" w:rsidRPr="00744E78">
        <w:rPr>
          <w:rFonts w:cstheme="minorHAnsi"/>
          <w:color w:val="000000"/>
        </w:rPr>
        <w:t>stos años se</w:t>
      </w:r>
      <w:r w:rsidRPr="00744E78">
        <w:rPr>
          <w:rFonts w:cstheme="minorHAnsi"/>
          <w:color w:val="000000"/>
        </w:rPr>
        <w:t xml:space="preserve"> ha</w:t>
      </w:r>
      <w:r w:rsidR="00D065E0" w:rsidRPr="00744E78">
        <w:rPr>
          <w:rFonts w:cstheme="minorHAnsi"/>
          <w:color w:val="000000"/>
        </w:rPr>
        <w:t>n</w:t>
      </w:r>
      <w:r w:rsidRPr="00744E78">
        <w:rPr>
          <w:rFonts w:cstheme="minorHAnsi"/>
          <w:color w:val="000000"/>
        </w:rPr>
        <w:t xml:space="preserve"> transitado distin</w:t>
      </w:r>
      <w:r w:rsidR="00D64F1A" w:rsidRPr="00744E78">
        <w:rPr>
          <w:rFonts w:cstheme="minorHAnsi"/>
          <w:color w:val="000000"/>
        </w:rPr>
        <w:t>tas etapa</w:t>
      </w:r>
      <w:r w:rsidR="00152AA2">
        <w:rPr>
          <w:rFonts w:cstheme="minorHAnsi"/>
          <w:color w:val="000000"/>
        </w:rPr>
        <w:t>s de</w:t>
      </w:r>
      <w:r w:rsidR="00A06404" w:rsidRPr="00744E78">
        <w:rPr>
          <w:rFonts w:cstheme="minorHAnsi"/>
          <w:color w:val="000000"/>
        </w:rPr>
        <w:t xml:space="preserve"> </w:t>
      </w:r>
      <w:r w:rsidRPr="00744E78">
        <w:rPr>
          <w:rFonts w:cstheme="minorHAnsi"/>
          <w:color w:val="000000"/>
        </w:rPr>
        <w:t>éste difícil proceso</w:t>
      </w:r>
      <w:r w:rsidR="00052EFE" w:rsidRPr="00744E78">
        <w:rPr>
          <w:rFonts w:cstheme="minorHAnsi"/>
          <w:color w:val="000000"/>
        </w:rPr>
        <w:t xml:space="preserve"> provoc</w:t>
      </w:r>
      <w:r w:rsidR="00577211" w:rsidRPr="00744E78">
        <w:rPr>
          <w:rFonts w:cstheme="minorHAnsi"/>
          <w:color w:val="000000"/>
        </w:rPr>
        <w:t>ando</w:t>
      </w:r>
      <w:r w:rsidR="00152AA2">
        <w:rPr>
          <w:rFonts w:cstheme="minorHAnsi"/>
          <w:color w:val="000000"/>
        </w:rPr>
        <w:t>,</w:t>
      </w:r>
      <w:r w:rsidR="00577211" w:rsidRPr="00744E78">
        <w:rPr>
          <w:rFonts w:cstheme="minorHAnsi"/>
          <w:color w:val="000000"/>
        </w:rPr>
        <w:t xml:space="preserve"> </w:t>
      </w:r>
      <w:r w:rsidR="00EA4FAF" w:rsidRPr="00744E78">
        <w:rPr>
          <w:rFonts w:cstheme="minorHAnsi"/>
          <w:color w:val="000000"/>
        </w:rPr>
        <w:t>algunas r</w:t>
      </w:r>
      <w:r w:rsidR="007B7465" w:rsidRPr="00744E78">
        <w:rPr>
          <w:rFonts w:cstheme="minorHAnsi"/>
          <w:color w:val="000000"/>
        </w:rPr>
        <w:t xml:space="preserve">upturas  </w:t>
      </w:r>
      <w:r w:rsidR="00EA4FAF" w:rsidRPr="00744E78">
        <w:rPr>
          <w:rFonts w:cstheme="minorHAnsi"/>
          <w:color w:val="000000"/>
        </w:rPr>
        <w:t xml:space="preserve">o </w:t>
      </w:r>
      <w:r w:rsidR="007B7465" w:rsidRPr="00744E78">
        <w:rPr>
          <w:rFonts w:cstheme="minorHAnsi"/>
          <w:color w:val="000000"/>
        </w:rPr>
        <w:t>distanciamientos</w:t>
      </w:r>
      <w:r w:rsidR="00A06404" w:rsidRPr="00744E78">
        <w:rPr>
          <w:rFonts w:cstheme="minorHAnsi"/>
          <w:color w:val="000000"/>
        </w:rPr>
        <w:t xml:space="preserve">, </w:t>
      </w:r>
      <w:r w:rsidRPr="00744E78">
        <w:rPr>
          <w:rFonts w:cstheme="minorHAnsi"/>
          <w:color w:val="000000"/>
        </w:rPr>
        <w:t xml:space="preserve"> </w:t>
      </w:r>
      <w:r w:rsidR="007B7465" w:rsidRPr="00744E78">
        <w:rPr>
          <w:rFonts w:cstheme="minorHAnsi"/>
          <w:color w:val="000000"/>
        </w:rPr>
        <w:t>pero</w:t>
      </w:r>
      <w:r w:rsidR="00052EFE" w:rsidRPr="00744E78">
        <w:rPr>
          <w:rFonts w:cstheme="minorHAnsi"/>
          <w:color w:val="000000"/>
        </w:rPr>
        <w:t xml:space="preserve"> que</w:t>
      </w:r>
      <w:r w:rsidR="00210D6F" w:rsidRPr="00744E78">
        <w:rPr>
          <w:rFonts w:cstheme="minorHAnsi"/>
          <w:color w:val="000000"/>
        </w:rPr>
        <w:t xml:space="preserve"> </w:t>
      </w:r>
      <w:r w:rsidR="00D065E0" w:rsidRPr="00744E78">
        <w:rPr>
          <w:rFonts w:cstheme="minorHAnsi"/>
          <w:color w:val="000000"/>
        </w:rPr>
        <w:t>a</w:t>
      </w:r>
      <w:r w:rsidR="00EA4FAF" w:rsidRPr="00744E78">
        <w:rPr>
          <w:rFonts w:cstheme="minorHAnsi"/>
          <w:color w:val="000000"/>
        </w:rPr>
        <w:t xml:space="preserve"> su vez</w:t>
      </w:r>
      <w:r w:rsidR="00210D6F" w:rsidRPr="00744E78">
        <w:rPr>
          <w:rFonts w:cstheme="minorHAnsi"/>
          <w:color w:val="000000"/>
        </w:rPr>
        <w:t xml:space="preserve"> fueron</w:t>
      </w:r>
      <w:r w:rsidRPr="00744E78">
        <w:rPr>
          <w:rFonts w:cstheme="minorHAnsi"/>
          <w:color w:val="000000"/>
        </w:rPr>
        <w:t xml:space="preserve"> </w:t>
      </w:r>
      <w:r w:rsidR="00AC7BBE" w:rsidRPr="00744E78">
        <w:rPr>
          <w:rFonts w:cstheme="minorHAnsi"/>
          <w:color w:val="000000"/>
        </w:rPr>
        <w:t>asentando</w:t>
      </w:r>
      <w:r w:rsidR="007B7465" w:rsidRPr="00744E78">
        <w:rPr>
          <w:rFonts w:cstheme="minorHAnsi"/>
          <w:color w:val="000000"/>
        </w:rPr>
        <w:t xml:space="preserve"> </w:t>
      </w:r>
      <w:r w:rsidRPr="00744E78">
        <w:rPr>
          <w:rFonts w:cstheme="minorHAnsi"/>
          <w:color w:val="000000"/>
        </w:rPr>
        <w:t>aprendizajes</w:t>
      </w:r>
      <w:r w:rsidR="007B7465" w:rsidRPr="00744E78">
        <w:rPr>
          <w:rFonts w:cstheme="minorHAnsi"/>
          <w:color w:val="000000"/>
        </w:rPr>
        <w:t xml:space="preserve"> significativos para todos los miembros de nuestra comunidad</w:t>
      </w:r>
      <w:r w:rsidR="009B14D1" w:rsidRPr="00744E78">
        <w:rPr>
          <w:rFonts w:cstheme="minorHAnsi"/>
          <w:color w:val="000000"/>
        </w:rPr>
        <w:t xml:space="preserve"> universitaria</w:t>
      </w:r>
      <w:r w:rsidR="00E13FEB" w:rsidRPr="00744E78">
        <w:rPr>
          <w:rFonts w:cstheme="minorHAnsi"/>
          <w:color w:val="000000"/>
        </w:rPr>
        <w:t xml:space="preserve"> tendiendo nuevos</w:t>
      </w:r>
      <w:r w:rsidR="00E21A00" w:rsidRPr="00744E78">
        <w:rPr>
          <w:rFonts w:cstheme="minorHAnsi"/>
          <w:color w:val="000000"/>
        </w:rPr>
        <w:t xml:space="preserve"> </w:t>
      </w:r>
      <w:r w:rsidR="00E13FEB" w:rsidRPr="00744E78">
        <w:rPr>
          <w:rFonts w:cstheme="minorHAnsi"/>
          <w:color w:val="000000"/>
        </w:rPr>
        <w:t>lazos</w:t>
      </w:r>
      <w:r w:rsidR="007B7465" w:rsidRPr="00744E78">
        <w:rPr>
          <w:rFonts w:cstheme="minorHAnsi"/>
          <w:color w:val="000000"/>
        </w:rPr>
        <w:t>.</w:t>
      </w:r>
      <w:r w:rsidR="005B0960" w:rsidRPr="00744E78">
        <w:rPr>
          <w:rFonts w:cstheme="minorHAnsi"/>
          <w:color w:val="000000"/>
        </w:rPr>
        <w:t xml:space="preserve"> </w:t>
      </w:r>
    </w:p>
    <w:p w:rsidR="009B14D1" w:rsidRPr="00744E78" w:rsidRDefault="007B7465" w:rsidP="00EE0083">
      <w:pPr>
        <w:jc w:val="both"/>
        <w:rPr>
          <w:rFonts w:cstheme="minorHAnsi"/>
          <w:color w:val="000000"/>
        </w:rPr>
      </w:pPr>
      <w:r w:rsidRPr="00744E78">
        <w:rPr>
          <w:rFonts w:cstheme="minorHAnsi"/>
          <w:color w:val="000000"/>
        </w:rPr>
        <w:t xml:space="preserve">Se han realizado </w:t>
      </w:r>
      <w:r w:rsidR="00D64F1A" w:rsidRPr="00744E78">
        <w:rPr>
          <w:rFonts w:cstheme="minorHAnsi"/>
          <w:color w:val="000000"/>
        </w:rPr>
        <w:t xml:space="preserve">diversas acciones y </w:t>
      </w:r>
      <w:r w:rsidRPr="00744E78">
        <w:rPr>
          <w:rFonts w:cstheme="minorHAnsi"/>
          <w:color w:val="000000"/>
        </w:rPr>
        <w:t>actos</w:t>
      </w:r>
      <w:r w:rsidR="00D64F1A" w:rsidRPr="00744E78">
        <w:rPr>
          <w:rFonts w:cstheme="minorHAnsi"/>
          <w:color w:val="000000"/>
        </w:rPr>
        <w:t xml:space="preserve"> de homenaje</w:t>
      </w:r>
      <w:r w:rsidR="00052EFE" w:rsidRPr="00744E78">
        <w:rPr>
          <w:rFonts w:cstheme="minorHAnsi"/>
          <w:color w:val="000000"/>
        </w:rPr>
        <w:t xml:space="preserve"> a los alumnos fallecidos</w:t>
      </w:r>
      <w:r w:rsidR="00D64F1A" w:rsidRPr="00744E78">
        <w:rPr>
          <w:rFonts w:cstheme="minorHAnsi"/>
          <w:color w:val="000000"/>
        </w:rPr>
        <w:t xml:space="preserve">, </w:t>
      </w:r>
      <w:r w:rsidRPr="00744E78">
        <w:rPr>
          <w:rFonts w:cstheme="minorHAnsi"/>
          <w:color w:val="000000"/>
        </w:rPr>
        <w:t xml:space="preserve"> </w:t>
      </w:r>
      <w:r w:rsidR="00052EFE" w:rsidRPr="00744E78">
        <w:rPr>
          <w:rFonts w:cstheme="minorHAnsi"/>
          <w:color w:val="000000"/>
        </w:rPr>
        <w:t xml:space="preserve">que han tenido repercusión </w:t>
      </w:r>
      <w:r w:rsidRPr="00744E78">
        <w:rPr>
          <w:rFonts w:cstheme="minorHAnsi"/>
          <w:color w:val="000000"/>
        </w:rPr>
        <w:t>públic</w:t>
      </w:r>
      <w:r w:rsidR="00052EFE" w:rsidRPr="00744E78">
        <w:rPr>
          <w:rFonts w:cstheme="minorHAnsi"/>
          <w:color w:val="000000"/>
        </w:rPr>
        <w:t>a</w:t>
      </w:r>
      <w:r w:rsidRPr="00744E78">
        <w:rPr>
          <w:rFonts w:cstheme="minorHAnsi"/>
          <w:color w:val="000000"/>
        </w:rPr>
        <w:t xml:space="preserve">, como así también aquellos silenciosos y personales que </w:t>
      </w:r>
      <w:r w:rsidR="00A06404" w:rsidRPr="00744E78">
        <w:rPr>
          <w:rFonts w:cstheme="minorHAnsi"/>
          <w:color w:val="000000"/>
        </w:rPr>
        <w:t xml:space="preserve">han ayudado y ayudan </w:t>
      </w:r>
      <w:r w:rsidRPr="00744E78">
        <w:rPr>
          <w:rFonts w:cstheme="minorHAnsi"/>
          <w:color w:val="000000"/>
        </w:rPr>
        <w:t xml:space="preserve">a transitar la pérdida de estos compañeros, alumnos, amigos y en especial  hijos de padres que </w:t>
      </w:r>
      <w:r w:rsidR="00555AAC" w:rsidRPr="00744E78">
        <w:rPr>
          <w:rFonts w:cstheme="minorHAnsi"/>
          <w:color w:val="000000"/>
        </w:rPr>
        <w:t>perdieron</w:t>
      </w:r>
      <w:r w:rsidRPr="00744E78">
        <w:rPr>
          <w:rFonts w:cstheme="minorHAnsi"/>
          <w:color w:val="000000"/>
        </w:rPr>
        <w:t xml:space="preserve"> lo más preciado de su vida.</w:t>
      </w:r>
    </w:p>
    <w:p w:rsidR="00152AA2" w:rsidRDefault="00DD49B9" w:rsidP="00EE0083">
      <w:pPr>
        <w:jc w:val="both"/>
        <w:rPr>
          <w:rFonts w:cstheme="minorHAnsi"/>
          <w:color w:val="000000"/>
        </w:rPr>
      </w:pPr>
      <w:r w:rsidRPr="00744E78">
        <w:rPr>
          <w:rFonts w:cstheme="minorHAnsi"/>
          <w:color w:val="000000"/>
        </w:rPr>
        <w:t>En este</w:t>
      </w:r>
      <w:r w:rsidR="00BD7A28" w:rsidRPr="00744E78">
        <w:rPr>
          <w:rFonts w:cstheme="minorHAnsi"/>
          <w:color w:val="000000"/>
        </w:rPr>
        <w:t xml:space="preserve"> </w:t>
      </w:r>
      <w:r w:rsidR="00D065E0" w:rsidRPr="00744E78">
        <w:rPr>
          <w:rFonts w:cstheme="minorHAnsi"/>
          <w:color w:val="000000"/>
        </w:rPr>
        <w:t>doloroso camino</w:t>
      </w:r>
      <w:r w:rsidR="00555AAC" w:rsidRPr="00744E78">
        <w:rPr>
          <w:rFonts w:cstheme="minorHAnsi"/>
          <w:color w:val="000000"/>
        </w:rPr>
        <w:t>,</w:t>
      </w:r>
      <w:r w:rsidR="00577211" w:rsidRPr="00744E78">
        <w:rPr>
          <w:rFonts w:cstheme="minorHAnsi"/>
          <w:color w:val="000000"/>
        </w:rPr>
        <w:t xml:space="preserve"> </w:t>
      </w:r>
      <w:r w:rsidR="00052EFE" w:rsidRPr="00744E78">
        <w:rPr>
          <w:rFonts w:cstheme="minorHAnsi"/>
          <w:color w:val="000000"/>
        </w:rPr>
        <w:t>el CRUB ha sido</w:t>
      </w:r>
      <w:r w:rsidR="00BD7A28" w:rsidRPr="00744E78">
        <w:rPr>
          <w:rFonts w:cstheme="minorHAnsi"/>
          <w:color w:val="000000"/>
        </w:rPr>
        <w:t xml:space="preserve"> acompaña</w:t>
      </w:r>
      <w:r w:rsidR="005411ED" w:rsidRPr="00744E78">
        <w:rPr>
          <w:rFonts w:cstheme="minorHAnsi"/>
          <w:color w:val="000000"/>
        </w:rPr>
        <w:t>d</w:t>
      </w:r>
      <w:r w:rsidR="00052EFE" w:rsidRPr="00744E78">
        <w:rPr>
          <w:rFonts w:cstheme="minorHAnsi"/>
          <w:color w:val="000000"/>
        </w:rPr>
        <w:t>o</w:t>
      </w:r>
      <w:r w:rsidR="00BD7A28" w:rsidRPr="00744E78">
        <w:rPr>
          <w:rFonts w:cstheme="minorHAnsi"/>
          <w:color w:val="000000"/>
        </w:rPr>
        <w:t xml:space="preserve"> </w:t>
      </w:r>
      <w:r w:rsidR="009B14D1" w:rsidRPr="00744E78">
        <w:rPr>
          <w:rFonts w:cstheme="minorHAnsi"/>
          <w:color w:val="000000"/>
        </w:rPr>
        <w:t xml:space="preserve">por </w:t>
      </w:r>
      <w:r w:rsidR="00BD7A28" w:rsidRPr="00744E78">
        <w:rPr>
          <w:rFonts w:cstheme="minorHAnsi"/>
          <w:color w:val="000000"/>
        </w:rPr>
        <w:t xml:space="preserve">numerosas instituciones y personas </w:t>
      </w:r>
      <w:r w:rsidR="00654ADF" w:rsidRPr="00744E78">
        <w:rPr>
          <w:rFonts w:cstheme="minorHAnsi"/>
          <w:color w:val="000000"/>
        </w:rPr>
        <w:t xml:space="preserve">que </w:t>
      </w:r>
      <w:r w:rsidR="00BD7A28" w:rsidRPr="00744E78">
        <w:rPr>
          <w:rFonts w:cstheme="minorHAnsi"/>
          <w:color w:val="000000"/>
        </w:rPr>
        <w:t xml:space="preserve">en forma individual  han colaborado </w:t>
      </w:r>
      <w:r w:rsidR="005411ED" w:rsidRPr="00744E78">
        <w:rPr>
          <w:rFonts w:cstheme="minorHAnsi"/>
          <w:color w:val="000000"/>
        </w:rPr>
        <w:t xml:space="preserve">tanto en el momento del accidente como así también a lo largo de </w:t>
      </w:r>
      <w:r w:rsidR="009B14D1" w:rsidRPr="00744E78">
        <w:rPr>
          <w:rFonts w:cstheme="minorHAnsi"/>
          <w:color w:val="000000"/>
        </w:rPr>
        <w:t>e</w:t>
      </w:r>
      <w:r w:rsidR="005411ED" w:rsidRPr="00744E78">
        <w:rPr>
          <w:rFonts w:cstheme="minorHAnsi"/>
          <w:color w:val="000000"/>
        </w:rPr>
        <w:t>stos años.</w:t>
      </w:r>
      <w:r w:rsidR="009B14D1" w:rsidRPr="00744E78">
        <w:rPr>
          <w:rFonts w:cstheme="minorHAnsi"/>
          <w:color w:val="000000"/>
        </w:rPr>
        <w:t xml:space="preserve"> Una de ellas y que tuvo un rol sumamente importante</w:t>
      </w:r>
      <w:r w:rsidR="00577211" w:rsidRPr="00744E78">
        <w:rPr>
          <w:rFonts w:cstheme="minorHAnsi"/>
          <w:color w:val="000000"/>
        </w:rPr>
        <w:t>,</w:t>
      </w:r>
      <w:r w:rsidR="009B14D1" w:rsidRPr="00744E78">
        <w:rPr>
          <w:rFonts w:cstheme="minorHAnsi"/>
          <w:color w:val="000000"/>
        </w:rPr>
        <w:t xml:space="preserve"> en especial para los padres</w:t>
      </w:r>
      <w:r w:rsidR="00577211" w:rsidRPr="00744E78">
        <w:rPr>
          <w:rFonts w:cstheme="minorHAnsi"/>
          <w:color w:val="000000"/>
        </w:rPr>
        <w:t xml:space="preserve">, </w:t>
      </w:r>
      <w:r w:rsidR="009B14D1" w:rsidRPr="00744E78">
        <w:rPr>
          <w:rFonts w:cstheme="minorHAnsi"/>
          <w:color w:val="000000"/>
        </w:rPr>
        <w:t>fue la comunidad edu</w:t>
      </w:r>
      <w:r w:rsidR="00DD3E7A" w:rsidRPr="00744E78">
        <w:rPr>
          <w:rFonts w:cstheme="minorHAnsi"/>
          <w:color w:val="000000"/>
        </w:rPr>
        <w:t>cativa</w:t>
      </w:r>
      <w:r w:rsidR="009B14D1" w:rsidRPr="00744E78">
        <w:rPr>
          <w:rFonts w:cstheme="minorHAnsi"/>
          <w:color w:val="000000"/>
        </w:rPr>
        <w:t xml:space="preserve"> de la escuela N” 329</w:t>
      </w:r>
      <w:r w:rsidR="0090230C" w:rsidRPr="00744E78">
        <w:rPr>
          <w:rFonts w:cstheme="minorHAnsi"/>
          <w:color w:val="000000"/>
        </w:rPr>
        <w:t xml:space="preserve"> del </w:t>
      </w:r>
      <w:r w:rsidR="00DD3E7A" w:rsidRPr="00744E78">
        <w:rPr>
          <w:rFonts w:cstheme="minorHAnsi"/>
          <w:color w:val="000000"/>
        </w:rPr>
        <w:t xml:space="preserve">Barrio </w:t>
      </w:r>
      <w:r w:rsidR="0090230C" w:rsidRPr="00744E78">
        <w:rPr>
          <w:rFonts w:cstheme="minorHAnsi"/>
          <w:color w:val="000000"/>
        </w:rPr>
        <w:t>El Pilar</w:t>
      </w:r>
      <w:r w:rsidR="00555AAC" w:rsidRPr="00744E78">
        <w:rPr>
          <w:rFonts w:cstheme="minorHAnsi"/>
          <w:color w:val="000000"/>
        </w:rPr>
        <w:t>,</w:t>
      </w:r>
      <w:r w:rsidR="009B14D1" w:rsidRPr="00744E78">
        <w:rPr>
          <w:rFonts w:cstheme="minorHAnsi"/>
          <w:color w:val="000000"/>
        </w:rPr>
        <w:t xml:space="preserve"> </w:t>
      </w:r>
      <w:r w:rsidR="0090230C" w:rsidRPr="00744E78">
        <w:rPr>
          <w:rFonts w:cstheme="minorHAnsi"/>
          <w:color w:val="000000"/>
        </w:rPr>
        <w:t xml:space="preserve">quien </w:t>
      </w:r>
      <w:r w:rsidR="009B14D1" w:rsidRPr="00744E78">
        <w:rPr>
          <w:rFonts w:cstheme="minorHAnsi"/>
          <w:color w:val="000000"/>
        </w:rPr>
        <w:t xml:space="preserve"> abrió sus puertas </w:t>
      </w:r>
      <w:r w:rsidR="0090230C" w:rsidRPr="00744E78">
        <w:rPr>
          <w:rFonts w:cstheme="minorHAnsi"/>
          <w:color w:val="000000"/>
        </w:rPr>
        <w:t xml:space="preserve"> a los</w:t>
      </w:r>
      <w:r w:rsidR="00DD3E7A" w:rsidRPr="00744E78">
        <w:rPr>
          <w:rFonts w:cstheme="minorHAnsi"/>
          <w:color w:val="000000"/>
        </w:rPr>
        <w:t xml:space="preserve"> familiares de los accidentados constituyéndose en un lugar de referencia y contención.</w:t>
      </w:r>
      <w:r w:rsidR="0090230C" w:rsidRPr="00744E78">
        <w:rPr>
          <w:rFonts w:cstheme="minorHAnsi"/>
          <w:color w:val="000000"/>
        </w:rPr>
        <w:t xml:space="preserve"> </w:t>
      </w:r>
    </w:p>
    <w:p w:rsidR="00A61DC8" w:rsidRDefault="0090230C" w:rsidP="00EE0083">
      <w:pPr>
        <w:jc w:val="both"/>
        <w:rPr>
          <w:rFonts w:cstheme="minorHAnsi"/>
          <w:color w:val="000000"/>
        </w:rPr>
      </w:pPr>
      <w:r w:rsidRPr="00744E78">
        <w:rPr>
          <w:rFonts w:cstheme="minorHAnsi"/>
          <w:color w:val="000000"/>
        </w:rPr>
        <w:t>Si bien siempre se continuó</w:t>
      </w:r>
      <w:r w:rsidR="00BE14DE" w:rsidRPr="00744E78">
        <w:rPr>
          <w:rFonts w:cstheme="minorHAnsi"/>
          <w:color w:val="000000"/>
        </w:rPr>
        <w:t xml:space="preserve"> </w:t>
      </w:r>
      <w:r w:rsidR="008F4142" w:rsidRPr="00744E78">
        <w:rPr>
          <w:rFonts w:cstheme="minorHAnsi"/>
          <w:color w:val="000000"/>
        </w:rPr>
        <w:t xml:space="preserve">articulando acciones </w:t>
      </w:r>
      <w:r w:rsidR="00BE14DE" w:rsidRPr="00744E78">
        <w:rPr>
          <w:rFonts w:cstheme="minorHAnsi"/>
          <w:color w:val="000000"/>
        </w:rPr>
        <w:t>con la escuela,  en el año 2012 el C</w:t>
      </w:r>
      <w:r w:rsidR="00DD3E7A" w:rsidRPr="00744E78">
        <w:rPr>
          <w:rFonts w:cstheme="minorHAnsi"/>
          <w:color w:val="000000"/>
        </w:rPr>
        <w:t xml:space="preserve">entro Regional Universitario Bariloche </w:t>
      </w:r>
      <w:r w:rsidR="008F4142" w:rsidRPr="00744E78">
        <w:rPr>
          <w:rFonts w:cstheme="minorHAnsi"/>
          <w:color w:val="000000"/>
        </w:rPr>
        <w:t xml:space="preserve"> formalizó este vínculo </w:t>
      </w:r>
      <w:r w:rsidR="00DD3E7A" w:rsidRPr="00744E78">
        <w:rPr>
          <w:rFonts w:cstheme="minorHAnsi"/>
          <w:color w:val="000000"/>
        </w:rPr>
        <w:t>asum</w:t>
      </w:r>
      <w:r w:rsidR="00654ADF" w:rsidRPr="00744E78">
        <w:rPr>
          <w:rFonts w:cstheme="minorHAnsi"/>
          <w:color w:val="000000"/>
        </w:rPr>
        <w:t>i</w:t>
      </w:r>
      <w:r w:rsidR="008F4142" w:rsidRPr="00744E78">
        <w:rPr>
          <w:rFonts w:cstheme="minorHAnsi"/>
          <w:color w:val="000000"/>
        </w:rPr>
        <w:t>endo</w:t>
      </w:r>
      <w:r w:rsidR="00DD3E7A" w:rsidRPr="00744E78">
        <w:rPr>
          <w:rFonts w:cstheme="minorHAnsi"/>
          <w:color w:val="000000"/>
        </w:rPr>
        <w:t xml:space="preserve"> </w:t>
      </w:r>
      <w:r w:rsidR="00BA4868">
        <w:rPr>
          <w:rFonts w:cstheme="minorHAnsi"/>
          <w:color w:val="000000"/>
        </w:rPr>
        <w:t>su padrinazgo</w:t>
      </w:r>
      <w:r w:rsidR="00152AA2">
        <w:rPr>
          <w:rFonts w:cstheme="minorHAnsi"/>
          <w:color w:val="000000"/>
        </w:rPr>
        <w:t xml:space="preserve"> mediante la Resolución  CD Nº </w:t>
      </w:r>
      <w:r w:rsidR="00DD3E7A" w:rsidRPr="00744E78">
        <w:rPr>
          <w:rFonts w:cstheme="minorHAnsi"/>
          <w:color w:val="000000"/>
        </w:rPr>
        <w:t xml:space="preserve">254/12. </w:t>
      </w:r>
    </w:p>
    <w:p w:rsidR="00651373" w:rsidRDefault="00651373" w:rsidP="00EE0083">
      <w:pPr>
        <w:jc w:val="both"/>
        <w:rPr>
          <w:rFonts w:cstheme="minorHAnsi"/>
          <w:color w:val="000000"/>
        </w:rPr>
      </w:pPr>
    </w:p>
    <w:p w:rsidR="00651373" w:rsidRDefault="00651373" w:rsidP="00EE0083">
      <w:pPr>
        <w:jc w:val="both"/>
        <w:rPr>
          <w:rFonts w:cstheme="minorHAnsi"/>
          <w:color w:val="000000"/>
        </w:rPr>
      </w:pPr>
    </w:p>
    <w:p w:rsidR="003C7C75" w:rsidRPr="00744E78" w:rsidRDefault="003C7C75" w:rsidP="00EE0083">
      <w:pPr>
        <w:jc w:val="both"/>
        <w:rPr>
          <w:rFonts w:cstheme="minorHAnsi"/>
        </w:rPr>
      </w:pPr>
      <w:r w:rsidRPr="00744E78">
        <w:rPr>
          <w:rFonts w:cstheme="minorHAnsi"/>
          <w:color w:val="000000"/>
        </w:rPr>
        <w:t>En</w:t>
      </w:r>
      <w:r w:rsidR="00E21A00" w:rsidRPr="00744E78">
        <w:rPr>
          <w:rFonts w:cstheme="minorHAnsi"/>
          <w:color w:val="000000"/>
        </w:rPr>
        <w:t>tre otras</w:t>
      </w:r>
      <w:r w:rsidR="00555AAC" w:rsidRPr="00744E78">
        <w:rPr>
          <w:rFonts w:cstheme="minorHAnsi"/>
          <w:color w:val="000000"/>
        </w:rPr>
        <w:t xml:space="preserve"> consideraciones, </w:t>
      </w:r>
      <w:r w:rsidR="00E21A00" w:rsidRPr="00744E78">
        <w:rPr>
          <w:rFonts w:cstheme="minorHAnsi"/>
          <w:color w:val="000000"/>
        </w:rPr>
        <w:t xml:space="preserve"> en </w:t>
      </w:r>
      <w:r w:rsidRPr="00744E78">
        <w:rPr>
          <w:rFonts w:cstheme="minorHAnsi"/>
          <w:color w:val="000000"/>
        </w:rPr>
        <w:t xml:space="preserve">la misma se indica </w:t>
      </w:r>
      <w:r w:rsidR="00555AAC" w:rsidRPr="00744E78">
        <w:rPr>
          <w:rFonts w:cstheme="minorHAnsi"/>
          <w:color w:val="000000"/>
        </w:rPr>
        <w:t>“Q</w:t>
      </w:r>
      <w:r w:rsidRPr="00744E78">
        <w:rPr>
          <w:rFonts w:cstheme="minorHAnsi"/>
          <w:color w:val="000000"/>
        </w:rPr>
        <w:t>ue el tiempo transcurrido ha posibilitado la reflexión de los hechos hacia el interior del Centro Regional Universitario Bariloche y</w:t>
      </w:r>
      <w:r w:rsidR="008F4142" w:rsidRPr="00744E78">
        <w:rPr>
          <w:rFonts w:cstheme="minorHAnsi"/>
          <w:color w:val="000000"/>
        </w:rPr>
        <w:t xml:space="preserve"> que</w:t>
      </w:r>
      <w:r w:rsidRPr="00744E78">
        <w:rPr>
          <w:rFonts w:cstheme="minorHAnsi"/>
          <w:color w:val="000000"/>
        </w:rPr>
        <w:t xml:space="preserve"> es ineludible asumir un compromiso permanente en homenaje de los</w:t>
      </w:r>
      <w:r w:rsidR="00D065E0" w:rsidRPr="00744E78">
        <w:rPr>
          <w:rFonts w:cstheme="minorHAnsi"/>
          <w:color w:val="000000"/>
        </w:rPr>
        <w:t xml:space="preserve"> alumnos fallecidos”</w:t>
      </w:r>
    </w:p>
    <w:p w:rsidR="003C7C75" w:rsidRPr="00744E78" w:rsidRDefault="00577211" w:rsidP="00EE0083">
      <w:pPr>
        <w:jc w:val="both"/>
        <w:rPr>
          <w:rFonts w:cstheme="minorHAnsi"/>
          <w:color w:val="000000"/>
        </w:rPr>
      </w:pPr>
      <w:r w:rsidRPr="00744E78">
        <w:rPr>
          <w:rFonts w:cstheme="minorHAnsi"/>
          <w:color w:val="000000"/>
        </w:rPr>
        <w:t>“</w:t>
      </w:r>
      <w:r w:rsidR="003C7C75" w:rsidRPr="00744E78">
        <w:rPr>
          <w:rFonts w:cstheme="minorHAnsi"/>
          <w:color w:val="000000"/>
        </w:rPr>
        <w:t>Que el espíritu de estos jóvenes estudiantes se encuentra representado en cada uno de los niños que concurren diariamente a la Escuela Nº 329;</w:t>
      </w:r>
      <w:r w:rsidRPr="00744E78">
        <w:rPr>
          <w:rFonts w:cstheme="minorHAnsi"/>
          <w:color w:val="000000"/>
        </w:rPr>
        <w:t>”</w:t>
      </w:r>
    </w:p>
    <w:p w:rsidR="003C7C75" w:rsidRPr="00744E78" w:rsidRDefault="00577211" w:rsidP="00EE0083">
      <w:pPr>
        <w:jc w:val="both"/>
        <w:rPr>
          <w:rFonts w:cstheme="minorHAnsi"/>
          <w:color w:val="000000"/>
        </w:rPr>
      </w:pPr>
      <w:r w:rsidRPr="00744E78">
        <w:rPr>
          <w:rFonts w:cstheme="minorHAnsi"/>
          <w:color w:val="000000"/>
        </w:rPr>
        <w:t>“</w:t>
      </w:r>
      <w:r w:rsidR="003C7C75" w:rsidRPr="00744E78">
        <w:rPr>
          <w:rFonts w:cstheme="minorHAnsi"/>
          <w:color w:val="000000"/>
        </w:rPr>
        <w:t>Que del análisis de la situación de la Escuela Primaria Común Nº 329 se visualiza que presenta diferentes necesidades que ésta Unidad Académica puede asistir en la búsqueda de soluciones, aportando en la medida de sus posibilidades, recursos económicos, humanos y acciones de gestión;</w:t>
      </w:r>
      <w:r w:rsidRPr="00744E78">
        <w:rPr>
          <w:rFonts w:cstheme="minorHAnsi"/>
          <w:color w:val="000000"/>
        </w:rPr>
        <w:t>”</w:t>
      </w:r>
    </w:p>
    <w:p w:rsidR="003C7C75" w:rsidRPr="00744E78" w:rsidRDefault="00577211" w:rsidP="00EE0083">
      <w:pPr>
        <w:jc w:val="both"/>
        <w:rPr>
          <w:rFonts w:cstheme="minorHAnsi"/>
          <w:color w:val="000000"/>
        </w:rPr>
      </w:pPr>
      <w:r w:rsidRPr="00744E78">
        <w:rPr>
          <w:rFonts w:cstheme="minorHAnsi"/>
          <w:color w:val="000000"/>
        </w:rPr>
        <w:t>"</w:t>
      </w:r>
      <w:r w:rsidR="003C7C75" w:rsidRPr="00744E78">
        <w:rPr>
          <w:rFonts w:cstheme="minorHAnsi"/>
          <w:color w:val="000000"/>
        </w:rPr>
        <w:t>Que es posible aportar acciones concretas que se extiendan al Barrio Pilar II a partir de actividades educativas, de extensión y transferencia;</w:t>
      </w:r>
      <w:r w:rsidRPr="00744E78">
        <w:rPr>
          <w:rFonts w:cstheme="minorHAnsi"/>
          <w:color w:val="000000"/>
        </w:rPr>
        <w:t>”</w:t>
      </w:r>
    </w:p>
    <w:p w:rsidR="00D065E0" w:rsidRPr="00744E78" w:rsidRDefault="00152AA2" w:rsidP="00EE0083">
      <w:pPr>
        <w:jc w:val="both"/>
        <w:rPr>
          <w:rFonts w:cstheme="minorHAnsi"/>
          <w:color w:val="000000"/>
        </w:rPr>
      </w:pPr>
      <w:r>
        <w:rPr>
          <w:rFonts w:cstheme="minorHAnsi"/>
          <w:color w:val="000000"/>
        </w:rPr>
        <w:t xml:space="preserve">En función de éste </w:t>
      </w:r>
      <w:r w:rsidR="00D065E0" w:rsidRPr="00744E78">
        <w:rPr>
          <w:rFonts w:cstheme="minorHAnsi"/>
          <w:color w:val="000000"/>
        </w:rPr>
        <w:t>compromiso institucional que el CRUB ha asumido, el</w:t>
      </w:r>
      <w:r w:rsidR="00867CCD" w:rsidRPr="00744E78">
        <w:rPr>
          <w:rFonts w:cstheme="minorHAnsi"/>
          <w:color w:val="000000"/>
        </w:rPr>
        <w:t xml:space="preserve">  mejor homenaje </w:t>
      </w:r>
      <w:r w:rsidR="00555AAC" w:rsidRPr="00744E78">
        <w:rPr>
          <w:rFonts w:cstheme="minorHAnsi"/>
          <w:color w:val="000000"/>
        </w:rPr>
        <w:t xml:space="preserve">que podemos rendir </w:t>
      </w:r>
      <w:r w:rsidR="00867CCD" w:rsidRPr="00744E78">
        <w:rPr>
          <w:rFonts w:cstheme="minorHAnsi"/>
          <w:color w:val="000000"/>
        </w:rPr>
        <w:t xml:space="preserve">a: Mario Sebastián Tapia, Antonio Humberto Díaz, Adrián Marcelo Mercado, Oscar Fabricio Vaccari, María Gimena López, Gimena Solange Padín, Roberto Arturo Montero, Martín Sebastián Lemos y Paolo Jesús </w:t>
      </w:r>
      <w:r w:rsidR="00867CCD" w:rsidRPr="00744E78">
        <w:rPr>
          <w:rFonts w:cstheme="minorHAnsi"/>
          <w:color w:val="000000"/>
        </w:rPr>
        <w:lastRenderedPageBreak/>
        <w:t xml:space="preserve">Machello, </w:t>
      </w:r>
      <w:r w:rsidR="00E21A00" w:rsidRPr="00744E78">
        <w:rPr>
          <w:rFonts w:cstheme="minorHAnsi"/>
          <w:color w:val="000000"/>
        </w:rPr>
        <w:t>es</w:t>
      </w:r>
      <w:r>
        <w:rPr>
          <w:rFonts w:cstheme="minorHAnsi"/>
          <w:color w:val="000000"/>
        </w:rPr>
        <w:t xml:space="preserve">, </w:t>
      </w:r>
      <w:r w:rsidR="00E21A00" w:rsidRPr="00744E78">
        <w:rPr>
          <w:rFonts w:cstheme="minorHAnsi"/>
          <w:color w:val="000000"/>
        </w:rPr>
        <w:t xml:space="preserve"> </w:t>
      </w:r>
      <w:r>
        <w:rPr>
          <w:rFonts w:cstheme="minorHAnsi"/>
          <w:color w:val="000000"/>
        </w:rPr>
        <w:t xml:space="preserve">el de </w:t>
      </w:r>
      <w:r w:rsidR="00555AAC" w:rsidRPr="00744E78">
        <w:rPr>
          <w:rFonts w:cstheme="minorHAnsi"/>
          <w:color w:val="000000"/>
        </w:rPr>
        <w:t xml:space="preserve">seguir </w:t>
      </w:r>
      <w:r w:rsidR="00867CCD" w:rsidRPr="00744E78">
        <w:rPr>
          <w:rFonts w:cstheme="minorHAnsi"/>
          <w:color w:val="000000"/>
        </w:rPr>
        <w:t>genera</w:t>
      </w:r>
      <w:r w:rsidR="00555AAC" w:rsidRPr="00744E78">
        <w:rPr>
          <w:rFonts w:cstheme="minorHAnsi"/>
          <w:color w:val="000000"/>
        </w:rPr>
        <w:t>ndo</w:t>
      </w:r>
      <w:r w:rsidR="00867CCD" w:rsidRPr="00744E78">
        <w:rPr>
          <w:rFonts w:cstheme="minorHAnsi"/>
          <w:color w:val="000000"/>
        </w:rPr>
        <w:t xml:space="preserve"> acciones reparadoras,  que promuevan una mejor relación entre todo</w:t>
      </w:r>
      <w:r w:rsidR="00555AAC" w:rsidRPr="00744E78">
        <w:rPr>
          <w:rFonts w:cstheme="minorHAnsi"/>
          <w:color w:val="000000"/>
        </w:rPr>
        <w:t>s</w:t>
      </w:r>
      <w:r w:rsidR="00867CCD" w:rsidRPr="00744E78">
        <w:rPr>
          <w:rFonts w:cstheme="minorHAnsi"/>
          <w:color w:val="000000"/>
        </w:rPr>
        <w:t xml:space="preserve"> los miembros de nuestra comunidad,  </w:t>
      </w:r>
      <w:r>
        <w:rPr>
          <w:rFonts w:cstheme="minorHAnsi"/>
          <w:color w:val="000000"/>
        </w:rPr>
        <w:t>que</w:t>
      </w:r>
      <w:r w:rsidR="00867CCD" w:rsidRPr="00744E78">
        <w:rPr>
          <w:rFonts w:cstheme="minorHAnsi"/>
          <w:color w:val="000000"/>
        </w:rPr>
        <w:t xml:space="preserve"> tiendan a  lograr mayor calidad educativa y  que profundicen el compromiso social de la universidad. </w:t>
      </w:r>
    </w:p>
    <w:p w:rsidR="003C7C75" w:rsidRPr="00744E78" w:rsidRDefault="00D065E0" w:rsidP="00EE0083">
      <w:pPr>
        <w:jc w:val="both"/>
        <w:rPr>
          <w:rFonts w:cstheme="minorHAnsi"/>
          <w:color w:val="000000"/>
        </w:rPr>
      </w:pPr>
      <w:r w:rsidRPr="00744E78">
        <w:rPr>
          <w:rFonts w:cstheme="minorHAnsi"/>
          <w:color w:val="000000"/>
        </w:rPr>
        <w:t xml:space="preserve">Con </w:t>
      </w:r>
      <w:r w:rsidR="007A46B2" w:rsidRPr="00744E78">
        <w:rPr>
          <w:rFonts w:cstheme="minorHAnsi"/>
          <w:color w:val="000000"/>
        </w:rPr>
        <w:t>éste objetivo</w:t>
      </w:r>
      <w:r w:rsidRPr="00744E78">
        <w:rPr>
          <w:rFonts w:cstheme="minorHAnsi"/>
          <w:color w:val="000000"/>
        </w:rPr>
        <w:t xml:space="preserve">, </w:t>
      </w:r>
      <w:r w:rsidR="00654ADF" w:rsidRPr="00744E78">
        <w:rPr>
          <w:rFonts w:cstheme="minorHAnsi"/>
          <w:color w:val="000000"/>
        </w:rPr>
        <w:t>la</w:t>
      </w:r>
      <w:r w:rsidR="007414E3" w:rsidRPr="00744E78">
        <w:rPr>
          <w:rFonts w:cstheme="minorHAnsi"/>
          <w:color w:val="000000"/>
        </w:rPr>
        <w:t xml:space="preserve"> Secretaría de Extensión en conjunto con la Comunidad Educativa de la Escuela Nº 329 pro</w:t>
      </w:r>
      <w:r w:rsidR="00A32DE2">
        <w:rPr>
          <w:rFonts w:cstheme="minorHAnsi"/>
          <w:color w:val="000000"/>
        </w:rPr>
        <w:t>mueven</w:t>
      </w:r>
      <w:r w:rsidR="00152AA2">
        <w:rPr>
          <w:rFonts w:cstheme="minorHAnsi"/>
          <w:color w:val="000000"/>
        </w:rPr>
        <w:t xml:space="preserve">  la </w:t>
      </w:r>
      <w:r w:rsidR="00E21A00" w:rsidRPr="00744E78">
        <w:rPr>
          <w:rFonts w:cstheme="minorHAnsi"/>
          <w:color w:val="000000"/>
        </w:rPr>
        <w:t xml:space="preserve"> </w:t>
      </w:r>
      <w:r w:rsidR="00152AA2">
        <w:rPr>
          <w:rFonts w:cstheme="minorHAnsi"/>
          <w:color w:val="000000"/>
        </w:rPr>
        <w:t xml:space="preserve">aprobación del </w:t>
      </w:r>
      <w:r w:rsidR="00654ADF" w:rsidRPr="00744E78">
        <w:rPr>
          <w:rFonts w:cstheme="minorHAnsi"/>
          <w:color w:val="000000"/>
        </w:rPr>
        <w:t xml:space="preserve"> Programa P</w:t>
      </w:r>
      <w:r w:rsidRPr="00744E78">
        <w:rPr>
          <w:rFonts w:cstheme="minorHAnsi"/>
          <w:color w:val="000000"/>
        </w:rPr>
        <w:t>.</w:t>
      </w:r>
      <w:r w:rsidR="00654ADF" w:rsidRPr="00744E78">
        <w:rPr>
          <w:rFonts w:cstheme="minorHAnsi"/>
          <w:color w:val="000000"/>
        </w:rPr>
        <w:t>I</w:t>
      </w:r>
      <w:r w:rsidRPr="00744E78">
        <w:rPr>
          <w:rFonts w:cstheme="minorHAnsi"/>
          <w:color w:val="000000"/>
        </w:rPr>
        <w:t>.</w:t>
      </w:r>
      <w:r w:rsidR="00654ADF" w:rsidRPr="00744E78">
        <w:rPr>
          <w:rFonts w:cstheme="minorHAnsi"/>
          <w:color w:val="000000"/>
        </w:rPr>
        <w:t>L</w:t>
      </w:r>
      <w:r w:rsidRPr="00744E78">
        <w:rPr>
          <w:rFonts w:cstheme="minorHAnsi"/>
          <w:color w:val="000000"/>
        </w:rPr>
        <w:t>.</w:t>
      </w:r>
      <w:r w:rsidR="00654ADF" w:rsidRPr="00744E78">
        <w:rPr>
          <w:rFonts w:cstheme="minorHAnsi"/>
          <w:color w:val="000000"/>
        </w:rPr>
        <w:t>A</w:t>
      </w:r>
      <w:r w:rsidRPr="00744E78">
        <w:rPr>
          <w:rFonts w:cstheme="minorHAnsi"/>
          <w:color w:val="000000"/>
        </w:rPr>
        <w:t>.</w:t>
      </w:r>
      <w:r w:rsidR="00654ADF" w:rsidRPr="00744E78">
        <w:rPr>
          <w:rFonts w:cstheme="minorHAnsi"/>
          <w:color w:val="000000"/>
        </w:rPr>
        <w:t>R</w:t>
      </w:r>
    </w:p>
    <w:p w:rsidR="00386328" w:rsidRPr="00744E78" w:rsidRDefault="00C974AE" w:rsidP="00EE0083">
      <w:pPr>
        <w:jc w:val="both"/>
        <w:rPr>
          <w:rFonts w:cstheme="minorHAnsi"/>
          <w:color w:val="000000"/>
        </w:rPr>
      </w:pPr>
      <w:r w:rsidRPr="00744E78">
        <w:rPr>
          <w:rFonts w:cstheme="minorHAnsi"/>
          <w:color w:val="000000"/>
        </w:rPr>
        <w:t xml:space="preserve">El presente programa será de </w:t>
      </w:r>
      <w:r w:rsidR="007414E3" w:rsidRPr="00744E78">
        <w:rPr>
          <w:rFonts w:cstheme="minorHAnsi"/>
          <w:color w:val="000000"/>
        </w:rPr>
        <w:t xml:space="preserve">carácter </w:t>
      </w:r>
      <w:r w:rsidR="00052EFE" w:rsidRPr="00744E78">
        <w:rPr>
          <w:rFonts w:cstheme="minorHAnsi"/>
          <w:color w:val="000000"/>
        </w:rPr>
        <w:t>permanente, impulsando una</w:t>
      </w:r>
      <w:r w:rsidR="007414E3" w:rsidRPr="00744E78">
        <w:rPr>
          <w:rFonts w:cstheme="minorHAnsi"/>
          <w:color w:val="000000"/>
        </w:rPr>
        <w:t xml:space="preserve"> convocatoria específica</w:t>
      </w:r>
      <w:r w:rsidR="00052EFE" w:rsidRPr="00744E78">
        <w:rPr>
          <w:rFonts w:cstheme="minorHAnsi"/>
          <w:color w:val="000000"/>
        </w:rPr>
        <w:t xml:space="preserve"> a la presentación de propuestas por parte de </w:t>
      </w:r>
      <w:r w:rsidRPr="00744E78">
        <w:rPr>
          <w:rFonts w:cstheme="minorHAnsi"/>
          <w:color w:val="000000"/>
        </w:rPr>
        <w:t xml:space="preserve">miembros </w:t>
      </w:r>
      <w:r w:rsidR="007414E3" w:rsidRPr="00744E78">
        <w:rPr>
          <w:rFonts w:cstheme="minorHAnsi"/>
          <w:color w:val="000000"/>
        </w:rPr>
        <w:t>del Centro Regional Universitario Bariloche</w:t>
      </w:r>
      <w:r w:rsidR="00152AA2">
        <w:rPr>
          <w:rFonts w:cstheme="minorHAnsi"/>
          <w:color w:val="000000"/>
        </w:rPr>
        <w:t>, con</w:t>
      </w:r>
      <w:r w:rsidR="00386328" w:rsidRPr="00744E78">
        <w:rPr>
          <w:rFonts w:cstheme="minorHAnsi"/>
          <w:color w:val="000000"/>
        </w:rPr>
        <w:t xml:space="preserve"> el objetivo de</w:t>
      </w:r>
      <w:r w:rsidR="008F4142" w:rsidRPr="00744E78">
        <w:rPr>
          <w:rFonts w:cstheme="minorHAnsi"/>
          <w:color w:val="000000"/>
        </w:rPr>
        <w:t xml:space="preserve"> trabajar </w:t>
      </w:r>
      <w:r w:rsidR="002461E1" w:rsidRPr="00744E78">
        <w:rPr>
          <w:rFonts w:cstheme="minorHAnsi"/>
          <w:color w:val="000000"/>
        </w:rPr>
        <w:t xml:space="preserve">en articulación </w:t>
      </w:r>
      <w:r w:rsidR="008F4142" w:rsidRPr="00744E78">
        <w:rPr>
          <w:rFonts w:cstheme="minorHAnsi"/>
          <w:color w:val="000000"/>
        </w:rPr>
        <w:t>con la Escuela</w:t>
      </w:r>
      <w:r w:rsidR="006028B3">
        <w:rPr>
          <w:rFonts w:cstheme="minorHAnsi"/>
          <w:color w:val="000000"/>
        </w:rPr>
        <w:t xml:space="preserve"> </w:t>
      </w:r>
      <w:r w:rsidR="00E21A00" w:rsidRPr="00744E78">
        <w:rPr>
          <w:rFonts w:cstheme="minorHAnsi"/>
          <w:color w:val="000000"/>
        </w:rPr>
        <w:t xml:space="preserve">temas de interés educativo, recreativo y social que aporten al aprendizaje integral de toda </w:t>
      </w:r>
      <w:r w:rsidR="009E4E97" w:rsidRPr="00744E78">
        <w:rPr>
          <w:rFonts w:cstheme="minorHAnsi"/>
          <w:color w:val="000000"/>
        </w:rPr>
        <w:t>comunidad educativa</w:t>
      </w:r>
      <w:r w:rsidR="002461E1" w:rsidRPr="00744E78">
        <w:rPr>
          <w:rFonts w:cstheme="minorHAnsi"/>
          <w:color w:val="000000"/>
        </w:rPr>
        <w:t xml:space="preserve"> </w:t>
      </w:r>
      <w:r w:rsidRPr="00744E78">
        <w:rPr>
          <w:rFonts w:cstheme="minorHAnsi"/>
          <w:color w:val="000000"/>
        </w:rPr>
        <w:t xml:space="preserve"> y </w:t>
      </w:r>
      <w:r w:rsidR="002461E1" w:rsidRPr="00744E78">
        <w:rPr>
          <w:rFonts w:cstheme="minorHAnsi"/>
          <w:color w:val="000000"/>
        </w:rPr>
        <w:t xml:space="preserve">del barrio produciendo en éste intercambio </w:t>
      </w:r>
      <w:r w:rsidR="00555AAC" w:rsidRPr="00744E78">
        <w:rPr>
          <w:rFonts w:cstheme="minorHAnsi"/>
          <w:color w:val="000000"/>
        </w:rPr>
        <w:t>un enriquecimiento mu</w:t>
      </w:r>
      <w:r w:rsidRPr="00744E78">
        <w:rPr>
          <w:rFonts w:cstheme="minorHAnsi"/>
          <w:color w:val="000000"/>
        </w:rPr>
        <w:t>tuo de saberes y transferencias.</w:t>
      </w:r>
    </w:p>
    <w:p w:rsidR="008F4142" w:rsidRPr="00744E78" w:rsidRDefault="008F4142" w:rsidP="00EE0083">
      <w:pPr>
        <w:jc w:val="both"/>
        <w:rPr>
          <w:rFonts w:cstheme="minorHAnsi"/>
          <w:color w:val="000000"/>
        </w:rPr>
      </w:pPr>
      <w:r w:rsidRPr="00744E78">
        <w:rPr>
          <w:rFonts w:cstheme="minorHAnsi"/>
          <w:color w:val="000000"/>
        </w:rPr>
        <w:t>Los objetivos de la convocatoria “PILAR” será</w:t>
      </w:r>
      <w:r w:rsidR="00386328" w:rsidRPr="00744E78">
        <w:rPr>
          <w:rFonts w:cstheme="minorHAnsi"/>
          <w:color w:val="000000"/>
        </w:rPr>
        <w:t>n</w:t>
      </w:r>
      <w:r w:rsidRPr="00744E78">
        <w:rPr>
          <w:rFonts w:cstheme="minorHAnsi"/>
          <w:color w:val="000000"/>
        </w:rPr>
        <w:t xml:space="preserve"> incluido</w:t>
      </w:r>
      <w:r w:rsidR="00386328" w:rsidRPr="00744E78">
        <w:rPr>
          <w:rFonts w:cstheme="minorHAnsi"/>
          <w:color w:val="000000"/>
        </w:rPr>
        <w:t>s</w:t>
      </w:r>
      <w:r w:rsidRPr="00744E78">
        <w:rPr>
          <w:rFonts w:cstheme="minorHAnsi"/>
          <w:color w:val="000000"/>
        </w:rPr>
        <w:t xml:space="preserve"> dentro del Programa</w:t>
      </w:r>
      <w:r w:rsidR="00622E68" w:rsidRPr="00744E78">
        <w:rPr>
          <w:rFonts w:cstheme="minorHAnsi"/>
          <w:color w:val="000000"/>
        </w:rPr>
        <w:t xml:space="preserve"> Educativo</w:t>
      </w:r>
      <w:r w:rsidRPr="00744E78">
        <w:rPr>
          <w:rFonts w:cstheme="minorHAnsi"/>
          <w:color w:val="000000"/>
        </w:rPr>
        <w:t xml:space="preserve"> Institucional de la Escuela</w:t>
      </w:r>
      <w:r w:rsidR="00386328" w:rsidRPr="00744E78">
        <w:rPr>
          <w:rFonts w:cstheme="minorHAnsi"/>
          <w:color w:val="000000"/>
        </w:rPr>
        <w:t>, lo que p</w:t>
      </w:r>
      <w:r w:rsidRPr="00744E78">
        <w:rPr>
          <w:rFonts w:cstheme="minorHAnsi"/>
          <w:color w:val="000000"/>
        </w:rPr>
        <w:t xml:space="preserve">ermitirá </w:t>
      </w:r>
      <w:r w:rsidR="00B213DB" w:rsidRPr="00744E78">
        <w:rPr>
          <w:rFonts w:cstheme="minorHAnsi"/>
          <w:color w:val="000000"/>
        </w:rPr>
        <w:t>garantizar la continuidad en el tiempo</w:t>
      </w:r>
      <w:r w:rsidR="00386328" w:rsidRPr="00744E78">
        <w:rPr>
          <w:rFonts w:cstheme="minorHAnsi"/>
          <w:color w:val="000000"/>
        </w:rPr>
        <w:t xml:space="preserve">, </w:t>
      </w:r>
      <w:r w:rsidR="00B213DB" w:rsidRPr="00744E78">
        <w:rPr>
          <w:rFonts w:cstheme="minorHAnsi"/>
          <w:color w:val="000000"/>
        </w:rPr>
        <w:t xml:space="preserve"> independientemente de</w:t>
      </w:r>
      <w:r w:rsidR="00C974AE" w:rsidRPr="00744E78">
        <w:rPr>
          <w:rFonts w:cstheme="minorHAnsi"/>
          <w:color w:val="000000"/>
        </w:rPr>
        <w:t xml:space="preserve"> quienes integren el </w:t>
      </w:r>
      <w:r w:rsidR="00B213DB" w:rsidRPr="00744E78">
        <w:rPr>
          <w:rFonts w:cstheme="minorHAnsi"/>
          <w:color w:val="000000"/>
        </w:rPr>
        <w:t xml:space="preserve">Cuerpo Directivo de la Escuela </w:t>
      </w:r>
      <w:r w:rsidR="00C974AE" w:rsidRPr="00744E78">
        <w:rPr>
          <w:rFonts w:cstheme="minorHAnsi"/>
          <w:color w:val="000000"/>
        </w:rPr>
        <w:t>o</w:t>
      </w:r>
      <w:r w:rsidR="00B213DB" w:rsidRPr="00744E78">
        <w:rPr>
          <w:rFonts w:cstheme="minorHAnsi"/>
          <w:color w:val="000000"/>
        </w:rPr>
        <w:t xml:space="preserve"> el equipo de Gestión del CRUB.</w:t>
      </w:r>
      <w:r w:rsidR="00555AAC" w:rsidRPr="00744E78">
        <w:rPr>
          <w:rFonts w:cstheme="minorHAnsi"/>
          <w:color w:val="000000"/>
        </w:rPr>
        <w:t xml:space="preserve"> </w:t>
      </w:r>
    </w:p>
    <w:p w:rsidR="00825318" w:rsidRPr="00744E78" w:rsidRDefault="00651373" w:rsidP="00EE0083">
      <w:pPr>
        <w:jc w:val="both"/>
        <w:rPr>
          <w:rFonts w:cstheme="minorHAnsi"/>
          <w:color w:val="000000"/>
        </w:rPr>
      </w:pPr>
      <w:r>
        <w:rPr>
          <w:noProof/>
          <w:lang w:val="es-ES" w:eastAsia="es-ES"/>
        </w:rPr>
        <w:drawing>
          <wp:inline distT="0" distB="0" distL="0" distR="0" wp14:anchorId="56F549CD" wp14:editId="1B1D1750">
            <wp:extent cx="885825" cy="854867"/>
            <wp:effectExtent l="0" t="0" r="0" b="2540"/>
            <wp:docPr id="2" name="Imagen 2" descr="C:\Documents and Settings\Administrador\Mis documentos\Downloads\Pil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Pilar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0921" cy="859785"/>
                    </a:xfrm>
                    <a:prstGeom prst="rect">
                      <a:avLst/>
                    </a:prstGeom>
                    <a:noFill/>
                    <a:ln>
                      <a:noFill/>
                    </a:ln>
                  </pic:spPr>
                </pic:pic>
              </a:graphicData>
            </a:graphic>
          </wp:inline>
        </w:drawing>
      </w:r>
    </w:p>
    <w:p w:rsidR="00B47F95" w:rsidRPr="000376BC" w:rsidRDefault="00B47F95" w:rsidP="00EE0083">
      <w:pPr>
        <w:jc w:val="both"/>
        <w:rPr>
          <w:rFonts w:cstheme="minorHAnsi"/>
          <w:color w:val="0070C0"/>
        </w:rPr>
      </w:pPr>
      <w:r w:rsidRPr="000376BC">
        <w:rPr>
          <w:rFonts w:cstheme="minorHAnsi"/>
          <w:b/>
          <w:color w:val="0070C0"/>
        </w:rPr>
        <w:t>Objetivo General</w:t>
      </w:r>
      <w:r w:rsidRPr="000376BC">
        <w:rPr>
          <w:rFonts w:cstheme="minorHAnsi"/>
          <w:color w:val="0070C0"/>
        </w:rPr>
        <w:t>:</w:t>
      </w:r>
    </w:p>
    <w:p w:rsidR="00B47F95" w:rsidRDefault="00B47F95" w:rsidP="00EE0083">
      <w:pPr>
        <w:jc w:val="both"/>
        <w:rPr>
          <w:rFonts w:cstheme="minorHAnsi"/>
          <w:color w:val="000000"/>
        </w:rPr>
      </w:pPr>
      <w:r w:rsidRPr="00744E78">
        <w:rPr>
          <w:rFonts w:cstheme="minorHAnsi"/>
          <w:color w:val="000000"/>
        </w:rPr>
        <w:t>Fortalecer el vínculo entre el Centro Regional Universitario Bariloche y la  comunidad educativa de la Escuela Nº329 del Pilar a partir de  intercambio</w:t>
      </w:r>
      <w:r w:rsidR="00EA54C0">
        <w:rPr>
          <w:rFonts w:cstheme="minorHAnsi"/>
          <w:color w:val="000000"/>
        </w:rPr>
        <w:t>s</w:t>
      </w:r>
      <w:r w:rsidRPr="00744E78">
        <w:rPr>
          <w:rFonts w:cstheme="minorHAnsi"/>
          <w:color w:val="000000"/>
        </w:rPr>
        <w:t xml:space="preserve"> de conocimientos y saberes.</w:t>
      </w:r>
    </w:p>
    <w:p w:rsidR="006520B7" w:rsidRDefault="006520B7" w:rsidP="00EE0083">
      <w:pPr>
        <w:jc w:val="both"/>
        <w:rPr>
          <w:rFonts w:cstheme="minorHAnsi"/>
          <w:color w:val="000000"/>
        </w:rPr>
      </w:pPr>
    </w:p>
    <w:p w:rsidR="00B47F95" w:rsidRPr="000376BC" w:rsidRDefault="00B47F95" w:rsidP="00EE0083">
      <w:pPr>
        <w:jc w:val="both"/>
        <w:rPr>
          <w:rFonts w:cstheme="minorHAnsi"/>
          <w:b/>
          <w:color w:val="0070C0"/>
        </w:rPr>
      </w:pPr>
      <w:r w:rsidRPr="000376BC">
        <w:rPr>
          <w:rFonts w:cstheme="minorHAnsi"/>
          <w:b/>
          <w:color w:val="0070C0"/>
        </w:rPr>
        <w:t>Objetivo</w:t>
      </w:r>
      <w:r w:rsidR="00511E53" w:rsidRPr="000376BC">
        <w:rPr>
          <w:rFonts w:cstheme="minorHAnsi"/>
          <w:b/>
          <w:color w:val="0070C0"/>
        </w:rPr>
        <w:t>s</w:t>
      </w:r>
      <w:r w:rsidRPr="000376BC">
        <w:rPr>
          <w:rFonts w:cstheme="minorHAnsi"/>
          <w:b/>
          <w:color w:val="0070C0"/>
        </w:rPr>
        <w:t xml:space="preserve"> Específico</w:t>
      </w:r>
      <w:r w:rsidR="00511E53" w:rsidRPr="000376BC">
        <w:rPr>
          <w:rFonts w:cstheme="minorHAnsi"/>
          <w:b/>
          <w:color w:val="0070C0"/>
        </w:rPr>
        <w:t>s</w:t>
      </w:r>
      <w:r w:rsidRPr="000376BC">
        <w:rPr>
          <w:rFonts w:cstheme="minorHAnsi"/>
          <w:b/>
          <w:color w:val="0070C0"/>
        </w:rPr>
        <w:t xml:space="preserve">: </w:t>
      </w:r>
    </w:p>
    <w:p w:rsidR="00825318" w:rsidRDefault="00825318" w:rsidP="009C2CD2">
      <w:pPr>
        <w:pStyle w:val="Prrafodelista"/>
        <w:numPr>
          <w:ilvl w:val="0"/>
          <w:numId w:val="3"/>
        </w:numPr>
        <w:jc w:val="both"/>
        <w:rPr>
          <w:rFonts w:cstheme="minorHAnsi"/>
          <w:color w:val="000000"/>
        </w:rPr>
      </w:pPr>
      <w:r w:rsidRPr="009C2CD2">
        <w:rPr>
          <w:rFonts w:cstheme="minorHAnsi"/>
          <w:color w:val="000000"/>
        </w:rPr>
        <w:t>Colaborar con los objetivos pedagógicos</w:t>
      </w:r>
      <w:r w:rsidR="007127D8" w:rsidRPr="009C2CD2">
        <w:rPr>
          <w:rFonts w:cstheme="minorHAnsi"/>
          <w:color w:val="000000"/>
        </w:rPr>
        <w:t xml:space="preserve"> de la escuela </w:t>
      </w:r>
      <w:r w:rsidR="00493DA1" w:rsidRPr="009C2CD2">
        <w:rPr>
          <w:rFonts w:cstheme="minorHAnsi"/>
          <w:color w:val="000000"/>
        </w:rPr>
        <w:t xml:space="preserve"> a través </w:t>
      </w:r>
      <w:r w:rsidR="008556A1" w:rsidRPr="009C2CD2">
        <w:rPr>
          <w:rFonts w:cstheme="minorHAnsi"/>
          <w:color w:val="000000"/>
        </w:rPr>
        <w:t xml:space="preserve">de </w:t>
      </w:r>
      <w:r w:rsidRPr="009C2CD2">
        <w:rPr>
          <w:rFonts w:cstheme="minorHAnsi"/>
          <w:color w:val="000000"/>
        </w:rPr>
        <w:t xml:space="preserve"> temáticas </w:t>
      </w:r>
      <w:r w:rsidR="00493DA1" w:rsidRPr="009C2CD2">
        <w:rPr>
          <w:rFonts w:cstheme="minorHAnsi"/>
          <w:color w:val="000000"/>
        </w:rPr>
        <w:t xml:space="preserve">especificas </w:t>
      </w:r>
    </w:p>
    <w:p w:rsidR="001417AA" w:rsidRDefault="001417AA" w:rsidP="009C2CD2">
      <w:pPr>
        <w:pStyle w:val="Prrafodelista"/>
        <w:numPr>
          <w:ilvl w:val="0"/>
          <w:numId w:val="3"/>
        </w:numPr>
        <w:jc w:val="both"/>
        <w:rPr>
          <w:rFonts w:cstheme="minorHAnsi"/>
          <w:color w:val="000000"/>
        </w:rPr>
      </w:pPr>
      <w:r w:rsidRPr="009C2CD2">
        <w:rPr>
          <w:rFonts w:cstheme="minorHAnsi"/>
          <w:color w:val="000000"/>
        </w:rPr>
        <w:t>Generar un espacio para el aprendizaje mutuo, aportando experiencias</w:t>
      </w:r>
      <w:r w:rsidR="00511E53" w:rsidRPr="009C2CD2">
        <w:rPr>
          <w:rFonts w:cstheme="minorHAnsi"/>
          <w:color w:val="000000"/>
        </w:rPr>
        <w:t xml:space="preserve"> y conocim</w:t>
      </w:r>
      <w:r w:rsidR="00FE3B43" w:rsidRPr="009C2CD2">
        <w:rPr>
          <w:rFonts w:cstheme="minorHAnsi"/>
          <w:color w:val="000000"/>
        </w:rPr>
        <w:t xml:space="preserve">ientos </w:t>
      </w:r>
      <w:r w:rsidRPr="009C2CD2">
        <w:rPr>
          <w:rFonts w:cstheme="minorHAnsi"/>
          <w:color w:val="000000"/>
        </w:rPr>
        <w:t>desde el ámbito universitario.</w:t>
      </w:r>
    </w:p>
    <w:p w:rsidR="007E0A18" w:rsidRPr="007E0A18" w:rsidRDefault="001417AA" w:rsidP="009C2CD2">
      <w:pPr>
        <w:pStyle w:val="Prrafodelista"/>
        <w:numPr>
          <w:ilvl w:val="0"/>
          <w:numId w:val="3"/>
        </w:numPr>
        <w:jc w:val="both"/>
        <w:rPr>
          <w:rFonts w:cstheme="minorHAnsi"/>
        </w:rPr>
      </w:pPr>
      <w:r w:rsidRPr="007E0A18">
        <w:rPr>
          <w:rFonts w:cstheme="minorHAnsi"/>
          <w:color w:val="000000"/>
        </w:rPr>
        <w:t>Favorecer el desarrollo de actividades de enseñanza</w:t>
      </w:r>
      <w:r w:rsidR="007127D8" w:rsidRPr="007E0A18">
        <w:rPr>
          <w:rFonts w:cstheme="minorHAnsi"/>
          <w:color w:val="000000"/>
        </w:rPr>
        <w:t xml:space="preserve"> </w:t>
      </w:r>
      <w:r w:rsidRPr="007E0A18">
        <w:rPr>
          <w:rFonts w:cstheme="minorHAnsi"/>
          <w:color w:val="000000"/>
        </w:rPr>
        <w:t xml:space="preserve"> en contextos particulares que aporten en la formación de los estudiantes universitarios y </w:t>
      </w:r>
      <w:r w:rsidR="006C6EEB" w:rsidRPr="007E0A18">
        <w:rPr>
          <w:rFonts w:cstheme="minorHAnsi"/>
          <w:color w:val="000000"/>
        </w:rPr>
        <w:t xml:space="preserve">a su vez </w:t>
      </w:r>
      <w:r w:rsidRPr="007E0A18">
        <w:rPr>
          <w:rFonts w:cstheme="minorHAnsi"/>
          <w:color w:val="000000"/>
        </w:rPr>
        <w:t xml:space="preserve"> conlleven a pensar  o reformular enfoques pedagógicos.</w:t>
      </w:r>
    </w:p>
    <w:p w:rsidR="001417AA" w:rsidRPr="007E0A18" w:rsidRDefault="00AC4FF8" w:rsidP="009C2CD2">
      <w:pPr>
        <w:pStyle w:val="Prrafodelista"/>
        <w:numPr>
          <w:ilvl w:val="0"/>
          <w:numId w:val="3"/>
        </w:numPr>
        <w:jc w:val="both"/>
        <w:rPr>
          <w:rFonts w:cstheme="minorHAnsi"/>
        </w:rPr>
      </w:pPr>
      <w:r w:rsidRPr="007E0A18">
        <w:rPr>
          <w:rFonts w:cstheme="minorHAnsi"/>
        </w:rPr>
        <w:lastRenderedPageBreak/>
        <w:t>Difundir y g</w:t>
      </w:r>
      <w:r w:rsidR="001417AA" w:rsidRPr="007E0A18">
        <w:rPr>
          <w:rFonts w:cstheme="minorHAnsi"/>
        </w:rPr>
        <w:t>enerar acciones que tengan por finalidad mejorar el desempeño en la  vida cotidiana de los alumnos</w:t>
      </w:r>
      <w:r w:rsidR="00511E53" w:rsidRPr="007E0A18">
        <w:rPr>
          <w:rFonts w:cstheme="minorHAnsi"/>
        </w:rPr>
        <w:t xml:space="preserve"> y su comunidad.</w:t>
      </w:r>
    </w:p>
    <w:p w:rsidR="007E0A18" w:rsidRPr="000376BC" w:rsidRDefault="007E0A18" w:rsidP="007E0A18">
      <w:pPr>
        <w:pStyle w:val="NormalWeb"/>
        <w:ind w:left="720"/>
        <w:jc w:val="both"/>
        <w:rPr>
          <w:rFonts w:asciiTheme="minorHAnsi" w:hAnsiTheme="minorHAnsi" w:cstheme="minorHAnsi"/>
          <w:color w:val="0070C0"/>
          <w:sz w:val="22"/>
          <w:szCs w:val="22"/>
        </w:rPr>
      </w:pPr>
    </w:p>
    <w:p w:rsidR="000C7CF1" w:rsidRPr="000376BC" w:rsidRDefault="000C7CF1" w:rsidP="00EE0083">
      <w:pPr>
        <w:pStyle w:val="NormalWeb"/>
        <w:jc w:val="both"/>
        <w:rPr>
          <w:rFonts w:asciiTheme="minorHAnsi" w:hAnsiTheme="minorHAnsi" w:cstheme="minorHAnsi"/>
          <w:b/>
          <w:color w:val="0070C0"/>
          <w:sz w:val="22"/>
          <w:szCs w:val="22"/>
        </w:rPr>
      </w:pPr>
      <w:r w:rsidRPr="000376BC">
        <w:rPr>
          <w:rFonts w:asciiTheme="minorHAnsi" w:hAnsiTheme="minorHAnsi" w:cstheme="minorHAnsi"/>
          <w:b/>
          <w:color w:val="0070C0"/>
          <w:sz w:val="22"/>
          <w:szCs w:val="22"/>
        </w:rPr>
        <w:t>Requisitos de la Convocatoria.</w:t>
      </w:r>
    </w:p>
    <w:p w:rsidR="000C7CF1" w:rsidRPr="007E0A18" w:rsidRDefault="000C7CF1" w:rsidP="007E0A18">
      <w:pPr>
        <w:pStyle w:val="NormalWeb"/>
        <w:numPr>
          <w:ilvl w:val="0"/>
          <w:numId w:val="4"/>
        </w:numPr>
        <w:jc w:val="both"/>
        <w:rPr>
          <w:rFonts w:asciiTheme="minorHAnsi" w:hAnsiTheme="minorHAnsi" w:cstheme="minorHAnsi"/>
          <w:sz w:val="22"/>
          <w:szCs w:val="22"/>
        </w:rPr>
      </w:pPr>
      <w:r w:rsidRPr="00744E78">
        <w:rPr>
          <w:rFonts w:asciiTheme="minorHAnsi" w:hAnsiTheme="minorHAnsi" w:cstheme="minorHAnsi"/>
          <w:sz w:val="22"/>
          <w:szCs w:val="22"/>
        </w:rPr>
        <w:t xml:space="preserve">Ser docente, investigador, estudiante o no </w:t>
      </w:r>
      <w:r w:rsidR="007E0A18">
        <w:rPr>
          <w:rFonts w:asciiTheme="minorHAnsi" w:hAnsiTheme="minorHAnsi" w:cstheme="minorHAnsi"/>
          <w:sz w:val="22"/>
          <w:szCs w:val="22"/>
        </w:rPr>
        <w:t>docente del CRUB</w:t>
      </w:r>
    </w:p>
    <w:p w:rsidR="00B47F95" w:rsidRDefault="000C7CF1" w:rsidP="007E0A18">
      <w:pPr>
        <w:pStyle w:val="NormalWeb"/>
        <w:numPr>
          <w:ilvl w:val="0"/>
          <w:numId w:val="4"/>
        </w:numPr>
        <w:jc w:val="both"/>
        <w:rPr>
          <w:rFonts w:asciiTheme="minorHAnsi" w:hAnsiTheme="minorHAnsi" w:cstheme="minorHAnsi"/>
          <w:sz w:val="22"/>
          <w:szCs w:val="22"/>
        </w:rPr>
      </w:pPr>
      <w:r w:rsidRPr="00744E78">
        <w:rPr>
          <w:rFonts w:asciiTheme="minorHAnsi" w:hAnsiTheme="minorHAnsi" w:cstheme="minorHAnsi"/>
          <w:sz w:val="22"/>
          <w:szCs w:val="22"/>
        </w:rPr>
        <w:t>Conformar un grupo o equipo que incorpore como mínimo dos alumnos.</w:t>
      </w:r>
    </w:p>
    <w:p w:rsidR="000F6590" w:rsidRDefault="000F6590" w:rsidP="007E0A18">
      <w:pPr>
        <w:pStyle w:val="NormalWeb"/>
        <w:numPr>
          <w:ilvl w:val="0"/>
          <w:numId w:val="4"/>
        </w:numPr>
        <w:jc w:val="both"/>
        <w:rPr>
          <w:rFonts w:asciiTheme="minorHAnsi" w:hAnsiTheme="minorHAnsi" w:cstheme="minorHAnsi"/>
          <w:sz w:val="22"/>
          <w:szCs w:val="22"/>
        </w:rPr>
      </w:pPr>
      <w:r w:rsidRPr="00744E78">
        <w:rPr>
          <w:rFonts w:asciiTheme="minorHAnsi" w:hAnsiTheme="minorHAnsi" w:cstheme="minorHAnsi"/>
          <w:sz w:val="22"/>
          <w:szCs w:val="22"/>
        </w:rPr>
        <w:t xml:space="preserve">Realizar la presentación en tiempo y forma ante la </w:t>
      </w:r>
      <w:r w:rsidR="005A79A5" w:rsidRPr="00744E78">
        <w:rPr>
          <w:rFonts w:asciiTheme="minorHAnsi" w:hAnsiTheme="minorHAnsi" w:cstheme="minorHAnsi"/>
          <w:sz w:val="22"/>
          <w:szCs w:val="22"/>
        </w:rPr>
        <w:t>S</w:t>
      </w:r>
      <w:r w:rsidRPr="00744E78">
        <w:rPr>
          <w:rFonts w:asciiTheme="minorHAnsi" w:hAnsiTheme="minorHAnsi" w:cstheme="minorHAnsi"/>
          <w:sz w:val="22"/>
          <w:szCs w:val="22"/>
        </w:rPr>
        <w:t xml:space="preserve">ecretaría de Extensión Universitaria del CRUB. </w:t>
      </w:r>
    </w:p>
    <w:p w:rsidR="007E0A18" w:rsidRPr="00744E78" w:rsidRDefault="007E0A18" w:rsidP="007E0A18">
      <w:pPr>
        <w:pStyle w:val="NormalWeb"/>
        <w:ind w:left="720"/>
        <w:jc w:val="both"/>
        <w:rPr>
          <w:rFonts w:asciiTheme="minorHAnsi" w:hAnsiTheme="minorHAnsi" w:cstheme="minorHAnsi"/>
          <w:sz w:val="22"/>
          <w:szCs w:val="22"/>
        </w:rPr>
      </w:pPr>
    </w:p>
    <w:p w:rsidR="006407EE" w:rsidRPr="000376BC" w:rsidRDefault="006407EE" w:rsidP="00EE0083">
      <w:pPr>
        <w:pStyle w:val="NormalWeb"/>
        <w:jc w:val="both"/>
        <w:rPr>
          <w:rFonts w:asciiTheme="minorHAnsi" w:hAnsiTheme="minorHAnsi" w:cstheme="minorHAnsi"/>
          <w:b/>
          <w:color w:val="0070C0"/>
          <w:sz w:val="22"/>
          <w:szCs w:val="22"/>
        </w:rPr>
      </w:pPr>
      <w:r w:rsidRPr="000376BC">
        <w:rPr>
          <w:rFonts w:asciiTheme="minorHAnsi" w:hAnsiTheme="minorHAnsi" w:cstheme="minorHAnsi"/>
          <w:b/>
          <w:color w:val="0070C0"/>
          <w:sz w:val="22"/>
          <w:szCs w:val="22"/>
        </w:rPr>
        <w:t>Fechas y Evaluación</w:t>
      </w:r>
    </w:p>
    <w:p w:rsidR="00644ABF" w:rsidRPr="00744E78" w:rsidRDefault="00644ABF" w:rsidP="00EE0083">
      <w:pPr>
        <w:pStyle w:val="NormalWeb"/>
        <w:jc w:val="both"/>
        <w:rPr>
          <w:rFonts w:asciiTheme="minorHAnsi" w:hAnsiTheme="minorHAnsi" w:cstheme="minorHAnsi"/>
          <w:sz w:val="22"/>
          <w:szCs w:val="22"/>
        </w:rPr>
      </w:pPr>
      <w:r w:rsidRPr="00744E78">
        <w:rPr>
          <w:rFonts w:asciiTheme="minorHAnsi" w:hAnsiTheme="minorHAnsi" w:cstheme="minorHAnsi"/>
          <w:sz w:val="22"/>
          <w:szCs w:val="22"/>
        </w:rPr>
        <w:t xml:space="preserve">La convocatoria </w:t>
      </w:r>
      <w:r w:rsidR="006C6EEB" w:rsidRPr="00744E78">
        <w:rPr>
          <w:rFonts w:asciiTheme="minorHAnsi" w:hAnsiTheme="minorHAnsi" w:cstheme="minorHAnsi"/>
          <w:sz w:val="22"/>
          <w:szCs w:val="22"/>
        </w:rPr>
        <w:t>se</w:t>
      </w:r>
      <w:r w:rsidRPr="00744E78">
        <w:rPr>
          <w:rFonts w:asciiTheme="minorHAnsi" w:hAnsiTheme="minorHAnsi" w:cstheme="minorHAnsi"/>
          <w:sz w:val="22"/>
          <w:szCs w:val="22"/>
        </w:rPr>
        <w:t xml:space="preserve"> realizará durante el mes de Ju</w:t>
      </w:r>
      <w:r w:rsidR="00BA4868">
        <w:rPr>
          <w:rFonts w:asciiTheme="minorHAnsi" w:hAnsiTheme="minorHAnsi" w:cstheme="minorHAnsi"/>
          <w:sz w:val="22"/>
          <w:szCs w:val="22"/>
        </w:rPr>
        <w:t>nio</w:t>
      </w:r>
      <w:r w:rsidR="00320215">
        <w:rPr>
          <w:rFonts w:asciiTheme="minorHAnsi" w:hAnsiTheme="minorHAnsi" w:cstheme="minorHAnsi"/>
          <w:sz w:val="22"/>
          <w:szCs w:val="22"/>
        </w:rPr>
        <w:t xml:space="preserve"> y la</w:t>
      </w:r>
      <w:r w:rsidRPr="00744E78">
        <w:rPr>
          <w:rFonts w:asciiTheme="minorHAnsi" w:hAnsiTheme="minorHAnsi" w:cstheme="minorHAnsi"/>
          <w:sz w:val="22"/>
          <w:szCs w:val="22"/>
        </w:rPr>
        <w:t xml:space="preserve"> ejecución de las </w:t>
      </w:r>
      <w:r w:rsidR="006C6EEB" w:rsidRPr="00744E78">
        <w:rPr>
          <w:rFonts w:asciiTheme="minorHAnsi" w:hAnsiTheme="minorHAnsi" w:cstheme="minorHAnsi"/>
          <w:sz w:val="22"/>
          <w:szCs w:val="22"/>
        </w:rPr>
        <w:t>a</w:t>
      </w:r>
      <w:r w:rsidRPr="00744E78">
        <w:rPr>
          <w:rFonts w:asciiTheme="minorHAnsi" w:hAnsiTheme="minorHAnsi" w:cstheme="minorHAnsi"/>
          <w:sz w:val="22"/>
          <w:szCs w:val="22"/>
        </w:rPr>
        <w:t>ctividades</w:t>
      </w:r>
      <w:r w:rsidR="00BA4868">
        <w:rPr>
          <w:rFonts w:asciiTheme="minorHAnsi" w:hAnsiTheme="minorHAnsi" w:cstheme="minorHAnsi"/>
          <w:sz w:val="22"/>
          <w:szCs w:val="22"/>
        </w:rPr>
        <w:t xml:space="preserve"> propuestas</w:t>
      </w:r>
      <w:r w:rsidRPr="00744E78">
        <w:rPr>
          <w:rFonts w:asciiTheme="minorHAnsi" w:hAnsiTheme="minorHAnsi" w:cstheme="minorHAnsi"/>
          <w:sz w:val="22"/>
          <w:szCs w:val="22"/>
        </w:rPr>
        <w:t xml:space="preserve"> se realizar</w:t>
      </w:r>
      <w:r w:rsidR="00BA4868">
        <w:rPr>
          <w:rFonts w:asciiTheme="minorHAnsi" w:hAnsiTheme="minorHAnsi" w:cstheme="minorHAnsi"/>
          <w:sz w:val="22"/>
          <w:szCs w:val="22"/>
        </w:rPr>
        <w:t>á</w:t>
      </w:r>
      <w:r w:rsidRPr="00744E78">
        <w:rPr>
          <w:rFonts w:asciiTheme="minorHAnsi" w:hAnsiTheme="minorHAnsi" w:cstheme="minorHAnsi"/>
          <w:sz w:val="22"/>
          <w:szCs w:val="22"/>
        </w:rPr>
        <w:t xml:space="preserve"> desde el 2 de Septiembre al 30 del mismo mes.</w:t>
      </w:r>
    </w:p>
    <w:p w:rsidR="00644ABF" w:rsidRDefault="00644ABF" w:rsidP="00EE0083">
      <w:pPr>
        <w:pStyle w:val="NormalWeb"/>
        <w:jc w:val="both"/>
        <w:rPr>
          <w:rFonts w:asciiTheme="minorHAnsi" w:hAnsiTheme="minorHAnsi" w:cstheme="minorHAnsi"/>
          <w:sz w:val="22"/>
          <w:szCs w:val="22"/>
        </w:rPr>
      </w:pPr>
      <w:r w:rsidRPr="00744E78">
        <w:rPr>
          <w:rFonts w:asciiTheme="minorHAnsi" w:hAnsiTheme="minorHAnsi" w:cstheme="minorHAnsi"/>
          <w:sz w:val="22"/>
          <w:szCs w:val="22"/>
        </w:rPr>
        <w:t>La</w:t>
      </w:r>
      <w:r w:rsidR="00320215">
        <w:rPr>
          <w:rFonts w:asciiTheme="minorHAnsi" w:hAnsiTheme="minorHAnsi" w:cstheme="minorHAnsi"/>
          <w:sz w:val="22"/>
          <w:szCs w:val="22"/>
        </w:rPr>
        <w:t xml:space="preserve">s propuestas serán evaluadas </w:t>
      </w:r>
      <w:r w:rsidRPr="00744E78">
        <w:rPr>
          <w:rFonts w:asciiTheme="minorHAnsi" w:hAnsiTheme="minorHAnsi" w:cstheme="minorHAnsi"/>
          <w:sz w:val="22"/>
          <w:szCs w:val="22"/>
        </w:rPr>
        <w:t xml:space="preserve">en forma conjunta </w:t>
      </w:r>
      <w:r w:rsidR="00BA4868">
        <w:rPr>
          <w:rFonts w:asciiTheme="minorHAnsi" w:hAnsiTheme="minorHAnsi" w:cstheme="minorHAnsi"/>
          <w:sz w:val="22"/>
          <w:szCs w:val="22"/>
        </w:rPr>
        <w:t>por la Secretaría de Extensión y</w:t>
      </w:r>
      <w:r w:rsidRPr="00744E78">
        <w:rPr>
          <w:rFonts w:asciiTheme="minorHAnsi" w:hAnsiTheme="minorHAnsi" w:cstheme="minorHAnsi"/>
          <w:sz w:val="22"/>
          <w:szCs w:val="22"/>
        </w:rPr>
        <w:t xml:space="preserve"> el Equipo Directivo de la escuela seleccionando p</w:t>
      </w:r>
      <w:r w:rsidR="00595305">
        <w:rPr>
          <w:rFonts w:asciiTheme="minorHAnsi" w:hAnsiTheme="minorHAnsi" w:cstheme="minorHAnsi"/>
          <w:sz w:val="22"/>
          <w:szCs w:val="22"/>
        </w:rPr>
        <w:t>ara cada</w:t>
      </w:r>
      <w:r w:rsidRPr="00744E78">
        <w:rPr>
          <w:rFonts w:asciiTheme="minorHAnsi" w:hAnsiTheme="minorHAnsi" w:cstheme="minorHAnsi"/>
          <w:sz w:val="22"/>
          <w:szCs w:val="22"/>
        </w:rPr>
        <w:t xml:space="preserve"> año</w:t>
      </w:r>
      <w:r w:rsidR="00595305">
        <w:rPr>
          <w:rFonts w:asciiTheme="minorHAnsi" w:hAnsiTheme="minorHAnsi" w:cstheme="minorHAnsi"/>
          <w:sz w:val="22"/>
          <w:szCs w:val="22"/>
        </w:rPr>
        <w:t xml:space="preserve"> las </w:t>
      </w:r>
      <w:r w:rsidRPr="00744E78">
        <w:rPr>
          <w:rFonts w:asciiTheme="minorHAnsi" w:hAnsiTheme="minorHAnsi" w:cstheme="minorHAnsi"/>
          <w:sz w:val="22"/>
          <w:szCs w:val="22"/>
        </w:rPr>
        <w:t>propuestas</w:t>
      </w:r>
      <w:r w:rsidR="00595305">
        <w:rPr>
          <w:rFonts w:asciiTheme="minorHAnsi" w:hAnsiTheme="minorHAnsi" w:cstheme="minorHAnsi"/>
          <w:sz w:val="22"/>
          <w:szCs w:val="22"/>
        </w:rPr>
        <w:t>. D</w:t>
      </w:r>
      <w:r w:rsidRPr="00744E78">
        <w:rPr>
          <w:rFonts w:asciiTheme="minorHAnsi" w:hAnsiTheme="minorHAnsi" w:cstheme="minorHAnsi"/>
          <w:sz w:val="22"/>
          <w:szCs w:val="22"/>
        </w:rPr>
        <w:t xml:space="preserve">urante el mes de agosto se coordinarán fechas para concretar las actividades/ talleres. </w:t>
      </w:r>
    </w:p>
    <w:p w:rsidR="00595305" w:rsidRPr="00744E78" w:rsidRDefault="00E80003" w:rsidP="00595305">
      <w:pPr>
        <w:pStyle w:val="NormalWeb"/>
        <w:jc w:val="both"/>
        <w:rPr>
          <w:rFonts w:asciiTheme="minorHAnsi" w:hAnsiTheme="minorHAnsi" w:cstheme="minorHAnsi"/>
          <w:sz w:val="22"/>
          <w:szCs w:val="22"/>
        </w:rPr>
      </w:pPr>
      <w:r>
        <w:rPr>
          <w:rFonts w:asciiTheme="minorHAnsi" w:hAnsiTheme="minorHAnsi" w:cstheme="minorHAnsi"/>
          <w:sz w:val="22"/>
          <w:szCs w:val="22"/>
        </w:rPr>
        <w:t xml:space="preserve">La escuela propondrá temáticas de </w:t>
      </w:r>
      <w:r w:rsidRPr="00595305">
        <w:rPr>
          <w:rFonts w:asciiTheme="minorHAnsi" w:hAnsiTheme="minorHAnsi" w:cstheme="minorHAnsi"/>
          <w:sz w:val="22"/>
          <w:szCs w:val="22"/>
        </w:rPr>
        <w:t xml:space="preserve">interés </w:t>
      </w:r>
      <w:r w:rsidR="00595305" w:rsidRPr="00595305">
        <w:rPr>
          <w:rFonts w:asciiTheme="minorHAnsi" w:eastAsia="WenQuanYi Micro Hei" w:hAnsiTheme="minorHAnsi" w:cstheme="minorHAnsi"/>
          <w:kern w:val="1"/>
          <w:sz w:val="22"/>
          <w:szCs w:val="22"/>
          <w:lang w:val="es-AR" w:eastAsia="zh-CN" w:bidi="hi-IN"/>
        </w:rPr>
        <w:t xml:space="preserve">temas relacionados a las áreas de Ciencias Sociales, Ciencias Naturales, Matemática, Áreas Especiales  -Educación Física, Música y Plástica- </w:t>
      </w:r>
      <w:r w:rsidR="00595305">
        <w:rPr>
          <w:rFonts w:asciiTheme="minorHAnsi" w:hAnsiTheme="minorHAnsi" w:cstheme="minorHAnsi"/>
          <w:sz w:val="22"/>
          <w:szCs w:val="22"/>
        </w:rPr>
        <w:t>para el llamado a la convocatoria, los mismos no serán excluyentes y podrán presentarse propuestas en  otras temáticas.</w:t>
      </w:r>
    </w:p>
    <w:p w:rsidR="00C905FA" w:rsidRDefault="00C905FA" w:rsidP="00EE0083">
      <w:pPr>
        <w:pStyle w:val="NormalWeb"/>
        <w:jc w:val="both"/>
        <w:rPr>
          <w:rFonts w:asciiTheme="minorHAnsi" w:hAnsiTheme="minorHAnsi" w:cstheme="minorHAnsi"/>
          <w:sz w:val="22"/>
          <w:szCs w:val="22"/>
        </w:rPr>
      </w:pPr>
      <w:r w:rsidRPr="00744E78">
        <w:rPr>
          <w:rFonts w:asciiTheme="minorHAnsi" w:hAnsiTheme="minorHAnsi" w:cstheme="minorHAnsi"/>
          <w:sz w:val="22"/>
          <w:szCs w:val="22"/>
        </w:rPr>
        <w:t xml:space="preserve">Al término del año se realizará una evaluación conjunta con el plantel de la escuela </w:t>
      </w:r>
      <w:r w:rsidR="007C0CA4">
        <w:rPr>
          <w:rFonts w:asciiTheme="minorHAnsi" w:hAnsiTheme="minorHAnsi" w:cstheme="minorHAnsi"/>
          <w:sz w:val="22"/>
          <w:szCs w:val="22"/>
        </w:rPr>
        <w:t xml:space="preserve">para </w:t>
      </w:r>
      <w:r w:rsidRPr="00744E78">
        <w:rPr>
          <w:rFonts w:asciiTheme="minorHAnsi" w:hAnsiTheme="minorHAnsi" w:cstheme="minorHAnsi"/>
          <w:sz w:val="22"/>
          <w:szCs w:val="22"/>
        </w:rPr>
        <w:t xml:space="preserve"> </w:t>
      </w:r>
      <w:r w:rsidR="007C0CA4">
        <w:rPr>
          <w:rFonts w:asciiTheme="minorHAnsi" w:hAnsiTheme="minorHAnsi" w:cstheme="minorHAnsi"/>
          <w:sz w:val="22"/>
          <w:szCs w:val="22"/>
        </w:rPr>
        <w:t>considerar a</w:t>
      </w:r>
      <w:r w:rsidRPr="00744E78">
        <w:rPr>
          <w:rFonts w:asciiTheme="minorHAnsi" w:hAnsiTheme="minorHAnsi" w:cstheme="minorHAnsi"/>
          <w:sz w:val="22"/>
          <w:szCs w:val="22"/>
        </w:rPr>
        <w:t xml:space="preserve">portes </w:t>
      </w:r>
      <w:r w:rsidR="007C0CA4">
        <w:rPr>
          <w:rFonts w:asciiTheme="minorHAnsi" w:hAnsiTheme="minorHAnsi" w:cstheme="minorHAnsi"/>
          <w:sz w:val="22"/>
          <w:szCs w:val="22"/>
        </w:rPr>
        <w:t xml:space="preserve">para la </w:t>
      </w:r>
      <w:r w:rsidRPr="00744E78">
        <w:rPr>
          <w:rFonts w:asciiTheme="minorHAnsi" w:hAnsiTheme="minorHAnsi" w:cstheme="minorHAnsi"/>
          <w:sz w:val="22"/>
          <w:szCs w:val="22"/>
        </w:rPr>
        <w:t xml:space="preserve"> consolidación de los objetivos propuestos</w:t>
      </w:r>
      <w:r w:rsidR="00EE0083" w:rsidRPr="00744E78">
        <w:rPr>
          <w:rFonts w:asciiTheme="minorHAnsi" w:hAnsiTheme="minorHAnsi" w:cstheme="minorHAnsi"/>
          <w:sz w:val="22"/>
          <w:szCs w:val="22"/>
        </w:rPr>
        <w:t>.</w:t>
      </w:r>
      <w:r w:rsidRPr="00744E78">
        <w:rPr>
          <w:rFonts w:asciiTheme="minorHAnsi" w:hAnsiTheme="minorHAnsi" w:cstheme="minorHAnsi"/>
          <w:sz w:val="22"/>
          <w:szCs w:val="22"/>
        </w:rPr>
        <w:t xml:space="preserve"> </w:t>
      </w:r>
    </w:p>
    <w:p w:rsidR="006C6EEB" w:rsidRDefault="006C6EEB" w:rsidP="00EE0083">
      <w:pPr>
        <w:pStyle w:val="NormalWeb"/>
        <w:jc w:val="both"/>
        <w:rPr>
          <w:rFonts w:asciiTheme="minorHAnsi" w:hAnsiTheme="minorHAnsi" w:cstheme="minorHAnsi"/>
          <w:sz w:val="22"/>
          <w:szCs w:val="22"/>
        </w:rPr>
      </w:pPr>
      <w:r w:rsidRPr="00744E78">
        <w:rPr>
          <w:rFonts w:asciiTheme="minorHAnsi" w:hAnsiTheme="minorHAnsi" w:cstheme="minorHAnsi"/>
          <w:sz w:val="22"/>
          <w:szCs w:val="22"/>
        </w:rPr>
        <w:t>Modalidad:</w:t>
      </w:r>
      <w:r w:rsidR="00952AD7">
        <w:rPr>
          <w:rFonts w:asciiTheme="minorHAnsi" w:hAnsiTheme="minorHAnsi" w:cstheme="minorHAnsi"/>
          <w:sz w:val="22"/>
          <w:szCs w:val="22"/>
        </w:rPr>
        <w:t xml:space="preserve"> Clase Especial, Taller, Salidas. Actividades Recreativas.</w:t>
      </w:r>
    </w:p>
    <w:p w:rsidR="00337211" w:rsidRPr="00595305" w:rsidRDefault="00337211" w:rsidP="00337211">
      <w:pPr>
        <w:widowControl w:val="0"/>
        <w:tabs>
          <w:tab w:val="num" w:pos="2040"/>
        </w:tabs>
        <w:suppressAutoHyphens/>
        <w:spacing w:after="0" w:line="360" w:lineRule="auto"/>
        <w:rPr>
          <w:rFonts w:eastAsia="WenQuanYi Micro Hei" w:cstheme="minorHAnsi"/>
          <w:kern w:val="1"/>
          <w:lang w:val="es-AR" w:eastAsia="zh-CN" w:bidi="hi-IN"/>
        </w:rPr>
      </w:pPr>
      <w:r w:rsidRPr="00595305">
        <w:rPr>
          <w:rFonts w:eastAsia="WenQuanYi Micro Hei" w:cstheme="minorHAnsi"/>
          <w:bCs/>
          <w:kern w:val="1"/>
          <w:lang w:val="es-AR" w:eastAsia="zh-CN" w:bidi="hi-IN"/>
        </w:rPr>
        <w:t>Destinatarios:</w:t>
      </w:r>
      <w:r>
        <w:rPr>
          <w:rFonts w:eastAsia="WenQuanYi Micro Hei" w:cstheme="minorHAnsi"/>
          <w:b/>
          <w:bCs/>
          <w:kern w:val="1"/>
          <w:lang w:val="es-AR" w:eastAsia="zh-CN" w:bidi="hi-IN"/>
        </w:rPr>
        <w:t xml:space="preserve"> </w:t>
      </w:r>
      <w:r w:rsidRPr="00595305">
        <w:rPr>
          <w:rFonts w:eastAsia="WenQuanYi Micro Hei" w:cstheme="minorHAnsi"/>
          <w:bCs/>
          <w:kern w:val="1"/>
          <w:lang w:val="es-AR" w:eastAsia="zh-CN" w:bidi="hi-IN"/>
        </w:rPr>
        <w:t>Sala de Nivel Inicial</w:t>
      </w:r>
      <w:r w:rsidRPr="00337211">
        <w:rPr>
          <w:rFonts w:eastAsia="WenQuanYi Micro Hei" w:cstheme="minorHAnsi"/>
          <w:bCs/>
          <w:kern w:val="1"/>
          <w:lang w:val="es-AR" w:eastAsia="zh-CN" w:bidi="hi-IN"/>
        </w:rPr>
        <w:t xml:space="preserve"> </w:t>
      </w:r>
      <w:r w:rsidRPr="00595305">
        <w:rPr>
          <w:rFonts w:eastAsia="WenQuanYi Micro Hei" w:cstheme="minorHAnsi"/>
          <w:kern w:val="1"/>
          <w:lang w:val="es-AR" w:eastAsia="zh-CN" w:bidi="hi-IN"/>
        </w:rPr>
        <w:t>15 alumnos</w:t>
      </w:r>
      <w:r w:rsidRPr="00337211">
        <w:rPr>
          <w:rFonts w:eastAsia="WenQuanYi Micro Hei" w:cstheme="minorHAnsi"/>
          <w:kern w:val="1"/>
          <w:lang w:val="es-AR" w:eastAsia="zh-CN" w:bidi="hi-IN"/>
        </w:rPr>
        <w:t xml:space="preserve">  - </w:t>
      </w:r>
      <w:r w:rsidRPr="00595305">
        <w:rPr>
          <w:rFonts w:eastAsia="WenQuanYi Micro Hei" w:cstheme="minorHAnsi"/>
          <w:bCs/>
          <w:kern w:val="1"/>
          <w:lang w:val="es-AR" w:eastAsia="zh-CN" w:bidi="hi-IN"/>
        </w:rPr>
        <w:t>Primaria</w:t>
      </w:r>
      <w:r w:rsidRPr="00595305">
        <w:rPr>
          <w:rFonts w:eastAsia="WenQuanYi Micro Hei" w:cstheme="minorHAnsi"/>
          <w:kern w:val="1"/>
          <w:lang w:val="es-AR" w:eastAsia="zh-CN" w:bidi="hi-IN"/>
        </w:rPr>
        <w:t xml:space="preserve"> 69 alumnos</w:t>
      </w:r>
    </w:p>
    <w:p w:rsidR="005A79A5" w:rsidRPr="000376BC" w:rsidRDefault="005A79A5" w:rsidP="00EE0083">
      <w:pPr>
        <w:pStyle w:val="NormalWeb"/>
        <w:jc w:val="both"/>
        <w:rPr>
          <w:rFonts w:asciiTheme="minorHAnsi" w:hAnsiTheme="minorHAnsi" w:cstheme="minorHAnsi"/>
          <w:b/>
          <w:color w:val="0070C0"/>
          <w:sz w:val="22"/>
          <w:szCs w:val="22"/>
        </w:rPr>
      </w:pPr>
      <w:r w:rsidRPr="000376BC">
        <w:rPr>
          <w:rFonts w:asciiTheme="minorHAnsi" w:hAnsiTheme="minorHAnsi" w:cstheme="minorHAnsi"/>
          <w:b/>
          <w:color w:val="0070C0"/>
          <w:sz w:val="22"/>
          <w:szCs w:val="22"/>
        </w:rPr>
        <w:t>Financiamiento:</w:t>
      </w:r>
    </w:p>
    <w:p w:rsidR="005A79A5" w:rsidRDefault="005A79A5" w:rsidP="00EE0083">
      <w:pPr>
        <w:pStyle w:val="NormalWeb"/>
        <w:jc w:val="both"/>
        <w:rPr>
          <w:rFonts w:asciiTheme="minorHAnsi" w:hAnsiTheme="minorHAnsi" w:cstheme="minorHAnsi"/>
          <w:sz w:val="22"/>
          <w:szCs w:val="22"/>
        </w:rPr>
      </w:pPr>
      <w:r w:rsidRPr="00744E78">
        <w:rPr>
          <w:rFonts w:asciiTheme="minorHAnsi" w:hAnsiTheme="minorHAnsi" w:cstheme="minorHAnsi"/>
          <w:sz w:val="22"/>
          <w:szCs w:val="22"/>
        </w:rPr>
        <w:lastRenderedPageBreak/>
        <w:t>El CRUB dispondrá de un monto de</w:t>
      </w:r>
      <w:r w:rsidR="00952AD7">
        <w:rPr>
          <w:rFonts w:asciiTheme="minorHAnsi" w:hAnsiTheme="minorHAnsi" w:cstheme="minorHAnsi"/>
          <w:sz w:val="22"/>
          <w:szCs w:val="22"/>
        </w:rPr>
        <w:t xml:space="preserve"> </w:t>
      </w:r>
      <w:r w:rsidR="007C0CA4">
        <w:rPr>
          <w:rFonts w:asciiTheme="minorHAnsi" w:hAnsiTheme="minorHAnsi" w:cstheme="minorHAnsi"/>
          <w:sz w:val="22"/>
          <w:szCs w:val="22"/>
        </w:rPr>
        <w:t>10.000 $ (diez mil pesos)</w:t>
      </w:r>
      <w:r w:rsidR="00952AD7">
        <w:rPr>
          <w:rFonts w:asciiTheme="minorHAnsi" w:hAnsiTheme="minorHAnsi" w:cstheme="minorHAnsi"/>
          <w:sz w:val="22"/>
          <w:szCs w:val="22"/>
        </w:rPr>
        <w:t xml:space="preserve">  previstos en el inciso 5 (transferencias) del anteproyecto presupuesto 2017 del CRUB, </w:t>
      </w:r>
      <w:r w:rsidRPr="00744E78">
        <w:rPr>
          <w:rFonts w:asciiTheme="minorHAnsi" w:hAnsiTheme="minorHAnsi" w:cstheme="minorHAnsi"/>
          <w:sz w:val="22"/>
          <w:szCs w:val="22"/>
        </w:rPr>
        <w:t>para financiar materiales didácticos</w:t>
      </w:r>
      <w:r w:rsidR="00B16960">
        <w:rPr>
          <w:rFonts w:asciiTheme="minorHAnsi" w:hAnsiTheme="minorHAnsi" w:cstheme="minorHAnsi"/>
          <w:sz w:val="22"/>
          <w:szCs w:val="22"/>
        </w:rPr>
        <w:t>, traslado del equipo hacia la escuela</w:t>
      </w:r>
      <w:r w:rsidRPr="00744E78">
        <w:rPr>
          <w:rFonts w:asciiTheme="minorHAnsi" w:hAnsiTheme="minorHAnsi" w:cstheme="minorHAnsi"/>
          <w:sz w:val="22"/>
          <w:szCs w:val="22"/>
        </w:rPr>
        <w:t xml:space="preserve"> y refrigerio. El monto por proyecto se definirá en función de cada actividad propuesta</w:t>
      </w:r>
      <w:r w:rsidR="00B16960">
        <w:rPr>
          <w:rFonts w:asciiTheme="minorHAnsi" w:hAnsiTheme="minorHAnsi" w:cstheme="minorHAnsi"/>
          <w:sz w:val="22"/>
          <w:szCs w:val="22"/>
        </w:rPr>
        <w:t xml:space="preserve">. Para este financiamiento el CRUB </w:t>
      </w:r>
      <w:r w:rsidR="00B37945" w:rsidRPr="00744E78">
        <w:rPr>
          <w:rFonts w:asciiTheme="minorHAnsi" w:hAnsiTheme="minorHAnsi" w:cstheme="minorHAnsi"/>
          <w:sz w:val="22"/>
          <w:szCs w:val="22"/>
        </w:rPr>
        <w:t>gestionará una partida específica ante la Secretaría de Extensión de la Unco,</w:t>
      </w:r>
    </w:p>
    <w:p w:rsidR="00C51CDD" w:rsidRPr="000376BC" w:rsidRDefault="00C51CDD" w:rsidP="00EE0083">
      <w:pPr>
        <w:pStyle w:val="NormalWeb"/>
        <w:jc w:val="both"/>
        <w:rPr>
          <w:rFonts w:asciiTheme="minorHAnsi" w:hAnsiTheme="minorHAnsi" w:cstheme="minorHAnsi"/>
          <w:color w:val="0070C0"/>
          <w:sz w:val="22"/>
          <w:szCs w:val="22"/>
        </w:rPr>
      </w:pPr>
    </w:p>
    <w:p w:rsidR="00744D6C" w:rsidRPr="000376BC" w:rsidRDefault="000C7CF1" w:rsidP="00EE0083">
      <w:pPr>
        <w:spacing w:after="0" w:line="240" w:lineRule="auto"/>
        <w:jc w:val="both"/>
        <w:rPr>
          <w:rFonts w:eastAsia="Times New Roman" w:cstheme="minorHAnsi"/>
          <w:b/>
          <w:color w:val="0070C0"/>
          <w:lang w:val="es-AR" w:eastAsia="es-ES"/>
        </w:rPr>
      </w:pPr>
      <w:r w:rsidRPr="000376BC">
        <w:rPr>
          <w:rFonts w:eastAsia="Times New Roman" w:cstheme="minorHAnsi"/>
          <w:b/>
          <w:color w:val="0070C0"/>
          <w:lang w:val="es-AR" w:eastAsia="es-ES"/>
        </w:rPr>
        <w:t>P</w:t>
      </w:r>
      <w:r w:rsidR="00744D6C" w:rsidRPr="000376BC">
        <w:rPr>
          <w:rFonts w:eastAsia="Times New Roman" w:cstheme="minorHAnsi"/>
          <w:b/>
          <w:color w:val="0070C0"/>
          <w:lang w:val="es-AR" w:eastAsia="es-ES"/>
        </w:rPr>
        <w:t xml:space="preserve">resentación de la </w:t>
      </w:r>
      <w:r w:rsidR="000A631B" w:rsidRPr="000376BC">
        <w:rPr>
          <w:rFonts w:eastAsia="Times New Roman" w:cstheme="minorHAnsi"/>
          <w:b/>
          <w:color w:val="0070C0"/>
          <w:lang w:val="es-AR" w:eastAsia="es-ES"/>
        </w:rPr>
        <w:t>propuesta:</w:t>
      </w:r>
    </w:p>
    <w:p w:rsidR="00744D6C" w:rsidRPr="00744D6C" w:rsidRDefault="00744D6C" w:rsidP="00EE0083">
      <w:pPr>
        <w:spacing w:after="0" w:line="240" w:lineRule="auto"/>
        <w:jc w:val="both"/>
        <w:rPr>
          <w:rFonts w:eastAsia="Times New Roman" w:cstheme="minorHAnsi"/>
          <w:lang w:val="es-AR" w:eastAsia="es-ES"/>
        </w:rPr>
      </w:pPr>
    </w:p>
    <w:p w:rsidR="00744D6C"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Docente o equipo docente</w:t>
      </w:r>
      <w:r w:rsidR="00C905FA" w:rsidRPr="00744E78">
        <w:rPr>
          <w:rFonts w:eastAsia="Times New Roman" w:cstheme="minorHAnsi"/>
          <w:lang w:val="es-AR" w:eastAsia="es-ES"/>
        </w:rPr>
        <w:t>/ alumnos</w:t>
      </w:r>
      <w:r w:rsidRPr="00744D6C">
        <w:rPr>
          <w:rFonts w:eastAsia="Times New Roman" w:cstheme="minorHAnsi"/>
          <w:lang w:val="es-AR" w:eastAsia="es-ES"/>
        </w:rPr>
        <w:t xml:space="preserve"> responsable </w:t>
      </w:r>
      <w:r w:rsidR="000A631B" w:rsidRPr="00744E78">
        <w:rPr>
          <w:rFonts w:eastAsia="Times New Roman" w:cstheme="minorHAnsi"/>
          <w:lang w:val="es-AR" w:eastAsia="es-ES"/>
        </w:rPr>
        <w:t>de la actividad propuesta</w:t>
      </w:r>
      <w:r w:rsidRPr="00744D6C">
        <w:rPr>
          <w:rFonts w:eastAsia="Times New Roman" w:cstheme="minorHAnsi"/>
          <w:lang w:val="es-AR" w:eastAsia="es-ES"/>
        </w:rPr>
        <w:t>.</w:t>
      </w:r>
    </w:p>
    <w:p w:rsidR="000A631B" w:rsidRPr="00744D6C" w:rsidRDefault="000A631B" w:rsidP="00EE0083">
      <w:pPr>
        <w:spacing w:after="0" w:line="240" w:lineRule="auto"/>
        <w:ind w:left="360"/>
        <w:jc w:val="both"/>
        <w:rPr>
          <w:rFonts w:eastAsia="Times New Roman" w:cstheme="minorHAnsi"/>
          <w:lang w:val="es-AR" w:eastAsia="es-ES"/>
        </w:rPr>
      </w:pPr>
    </w:p>
    <w:p w:rsidR="00744D6C" w:rsidRPr="00744D6C"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Título de</w:t>
      </w:r>
      <w:r w:rsidR="000A631B" w:rsidRPr="00744E78">
        <w:rPr>
          <w:rFonts w:eastAsia="Times New Roman" w:cstheme="minorHAnsi"/>
          <w:lang w:val="es-AR" w:eastAsia="es-ES"/>
        </w:rPr>
        <w:t xml:space="preserve"> </w:t>
      </w:r>
      <w:r w:rsidRPr="00744D6C">
        <w:rPr>
          <w:rFonts w:eastAsia="Times New Roman" w:cstheme="minorHAnsi"/>
          <w:lang w:val="es-AR" w:eastAsia="es-ES"/>
        </w:rPr>
        <w:t>l</w:t>
      </w:r>
      <w:r w:rsidR="000A631B" w:rsidRPr="00744E78">
        <w:rPr>
          <w:rFonts w:eastAsia="Times New Roman" w:cstheme="minorHAnsi"/>
          <w:lang w:val="es-AR" w:eastAsia="es-ES"/>
        </w:rPr>
        <w:t>a Actividad.</w:t>
      </w:r>
    </w:p>
    <w:p w:rsidR="00744D6C" w:rsidRPr="00744D6C" w:rsidRDefault="00744D6C" w:rsidP="00EE0083">
      <w:pPr>
        <w:spacing w:after="0" w:line="240" w:lineRule="auto"/>
        <w:jc w:val="both"/>
        <w:rPr>
          <w:rFonts w:eastAsia="Times New Roman" w:cstheme="minorHAnsi"/>
          <w:lang w:val="es-AR" w:eastAsia="es-ES"/>
        </w:rPr>
      </w:pPr>
    </w:p>
    <w:p w:rsidR="00744D6C" w:rsidRPr="00744D6C"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Fundamentación.</w:t>
      </w:r>
    </w:p>
    <w:p w:rsidR="00744D6C" w:rsidRPr="00744D6C" w:rsidRDefault="00744D6C" w:rsidP="00EE0083">
      <w:pPr>
        <w:spacing w:after="0" w:line="240" w:lineRule="auto"/>
        <w:jc w:val="both"/>
        <w:rPr>
          <w:rFonts w:eastAsia="Times New Roman" w:cstheme="minorHAnsi"/>
          <w:lang w:val="es-AR" w:eastAsia="es-ES"/>
        </w:rPr>
      </w:pPr>
    </w:p>
    <w:p w:rsidR="00744D6C" w:rsidRPr="00744D6C"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Objetivos o Propósitos.</w:t>
      </w:r>
    </w:p>
    <w:p w:rsidR="00744D6C" w:rsidRPr="00744D6C" w:rsidRDefault="00744D6C" w:rsidP="00EE0083">
      <w:pPr>
        <w:spacing w:after="0" w:line="240" w:lineRule="auto"/>
        <w:jc w:val="both"/>
        <w:rPr>
          <w:rFonts w:eastAsia="Times New Roman" w:cstheme="minorHAnsi"/>
          <w:lang w:val="es-AR" w:eastAsia="es-ES"/>
        </w:rPr>
      </w:pPr>
    </w:p>
    <w:p w:rsidR="00B16960" w:rsidRPr="00A32DE2" w:rsidRDefault="00A32DE2" w:rsidP="00EE0083">
      <w:pPr>
        <w:numPr>
          <w:ilvl w:val="0"/>
          <w:numId w:val="1"/>
        </w:numPr>
        <w:spacing w:after="0" w:line="240" w:lineRule="auto"/>
        <w:jc w:val="both"/>
        <w:rPr>
          <w:rFonts w:eastAsia="Times New Roman" w:cstheme="minorHAnsi"/>
          <w:lang w:val="es-AR" w:eastAsia="es-ES"/>
        </w:rPr>
      </w:pPr>
      <w:r w:rsidRPr="00A32DE2">
        <w:rPr>
          <w:rFonts w:eastAsia="Times New Roman" w:cstheme="minorHAnsi"/>
          <w:lang w:val="es-AR" w:eastAsia="es-ES"/>
        </w:rPr>
        <w:t>Metodología.</w:t>
      </w:r>
    </w:p>
    <w:p w:rsidR="00B16960" w:rsidRPr="00744D6C" w:rsidRDefault="00B16960" w:rsidP="00EE0083">
      <w:pPr>
        <w:spacing w:after="0" w:line="240" w:lineRule="auto"/>
        <w:jc w:val="both"/>
        <w:rPr>
          <w:rFonts w:eastAsia="Times New Roman" w:cstheme="minorHAnsi"/>
          <w:lang w:val="es-AR" w:eastAsia="es-ES"/>
        </w:rPr>
      </w:pPr>
    </w:p>
    <w:p w:rsidR="00744D6C" w:rsidRPr="00744D6C"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Requisitos</w:t>
      </w:r>
      <w:r w:rsidR="000A631B" w:rsidRPr="00744E78">
        <w:rPr>
          <w:rFonts w:eastAsia="Times New Roman" w:cstheme="minorHAnsi"/>
          <w:lang w:val="es-AR" w:eastAsia="es-ES"/>
        </w:rPr>
        <w:t xml:space="preserve">. Cantidad de alumnos – Grados que estarían incluidos en la actividad   </w:t>
      </w:r>
    </w:p>
    <w:p w:rsidR="00744D6C" w:rsidRPr="00744D6C" w:rsidRDefault="00744D6C" w:rsidP="00EE0083">
      <w:pPr>
        <w:spacing w:after="0" w:line="240" w:lineRule="auto"/>
        <w:jc w:val="both"/>
        <w:rPr>
          <w:rFonts w:eastAsia="Times New Roman" w:cstheme="minorHAnsi"/>
          <w:lang w:val="es-AR" w:eastAsia="es-ES"/>
        </w:rPr>
      </w:pPr>
    </w:p>
    <w:p w:rsidR="00744D6C" w:rsidRPr="00744E78" w:rsidRDefault="00744D6C" w:rsidP="00EE0083">
      <w:pPr>
        <w:numPr>
          <w:ilvl w:val="0"/>
          <w:numId w:val="1"/>
        </w:numPr>
        <w:spacing w:after="0" w:line="240" w:lineRule="auto"/>
        <w:jc w:val="both"/>
        <w:rPr>
          <w:rFonts w:eastAsia="Times New Roman" w:cstheme="minorHAnsi"/>
          <w:lang w:val="es-AR" w:eastAsia="es-ES"/>
        </w:rPr>
      </w:pPr>
      <w:r w:rsidRPr="00744D6C">
        <w:rPr>
          <w:rFonts w:eastAsia="Times New Roman" w:cstheme="minorHAnsi"/>
          <w:lang w:val="es-AR" w:eastAsia="es-ES"/>
        </w:rPr>
        <w:t>Recursos necesarios.</w:t>
      </w:r>
    </w:p>
    <w:p w:rsidR="00461627" w:rsidRPr="00744E78" w:rsidRDefault="00461627" w:rsidP="00461627">
      <w:pPr>
        <w:spacing w:after="0" w:line="240" w:lineRule="auto"/>
        <w:jc w:val="both"/>
        <w:rPr>
          <w:rFonts w:eastAsia="Times New Roman" w:cstheme="minorHAnsi"/>
          <w:lang w:val="es-AR" w:eastAsia="es-ES"/>
        </w:rPr>
      </w:pPr>
    </w:p>
    <w:p w:rsidR="00C905FA" w:rsidRPr="00744E78" w:rsidRDefault="00462F69" w:rsidP="00EE0083">
      <w:pPr>
        <w:numPr>
          <w:ilvl w:val="0"/>
          <w:numId w:val="1"/>
        </w:numPr>
        <w:spacing w:after="0" w:line="240" w:lineRule="auto"/>
        <w:jc w:val="both"/>
        <w:rPr>
          <w:rFonts w:eastAsia="Times New Roman" w:cstheme="minorHAnsi"/>
          <w:lang w:val="es-AR" w:eastAsia="es-ES"/>
        </w:rPr>
      </w:pPr>
      <w:r w:rsidRPr="00744E78">
        <w:rPr>
          <w:rFonts w:eastAsia="Times New Roman" w:cstheme="minorHAnsi"/>
          <w:lang w:val="es-AR" w:eastAsia="es-ES"/>
        </w:rPr>
        <w:t>Proponer fechas para la realización de la actividad.</w:t>
      </w:r>
    </w:p>
    <w:p w:rsidR="00231807" w:rsidRPr="00744E78" w:rsidRDefault="00231807" w:rsidP="00231807">
      <w:pPr>
        <w:pStyle w:val="Prrafodelista"/>
        <w:rPr>
          <w:rFonts w:eastAsia="Times New Roman" w:cstheme="minorHAnsi"/>
          <w:lang w:val="es-AR" w:eastAsia="es-ES"/>
        </w:rPr>
      </w:pPr>
    </w:p>
    <w:p w:rsidR="00744E78" w:rsidRPr="00744E78" w:rsidRDefault="00744E78" w:rsidP="00ED037C">
      <w:pPr>
        <w:pStyle w:val="Prrafodelista"/>
        <w:rPr>
          <w:rFonts w:eastAsia="Times New Roman" w:cstheme="minorHAnsi"/>
          <w:lang w:val="es-AR" w:eastAsia="es-ES"/>
        </w:rPr>
      </w:pPr>
    </w:p>
    <w:p w:rsidR="00231807" w:rsidRPr="000376BC" w:rsidRDefault="00231807" w:rsidP="00231807">
      <w:pPr>
        <w:spacing w:after="0" w:line="240" w:lineRule="auto"/>
        <w:jc w:val="both"/>
        <w:rPr>
          <w:rFonts w:eastAsia="Times New Roman" w:cstheme="minorHAnsi"/>
          <w:b/>
          <w:color w:val="0070C0"/>
          <w:lang w:val="es-AR" w:eastAsia="es-ES"/>
        </w:rPr>
      </w:pPr>
      <w:r w:rsidRPr="000376BC">
        <w:rPr>
          <w:rFonts w:eastAsia="Times New Roman" w:cstheme="minorHAnsi"/>
          <w:b/>
          <w:color w:val="0070C0"/>
          <w:lang w:val="es-AR" w:eastAsia="es-ES"/>
        </w:rPr>
        <w:t xml:space="preserve">Reconocimiento: </w:t>
      </w:r>
    </w:p>
    <w:p w:rsidR="00231807" w:rsidRPr="00744E78" w:rsidRDefault="00231807" w:rsidP="00231807">
      <w:pPr>
        <w:spacing w:after="0" w:line="240" w:lineRule="auto"/>
        <w:jc w:val="both"/>
        <w:rPr>
          <w:rFonts w:eastAsia="Times New Roman" w:cstheme="minorHAnsi"/>
          <w:b/>
          <w:lang w:val="es-AR" w:eastAsia="es-ES"/>
        </w:rPr>
      </w:pPr>
    </w:p>
    <w:p w:rsidR="00231807" w:rsidRPr="00744E78" w:rsidRDefault="00231807" w:rsidP="00231807">
      <w:pPr>
        <w:spacing w:after="0" w:line="240" w:lineRule="auto"/>
        <w:jc w:val="both"/>
        <w:rPr>
          <w:rFonts w:eastAsia="Times New Roman" w:cstheme="minorHAnsi"/>
          <w:lang w:val="es-AR" w:eastAsia="es-ES"/>
        </w:rPr>
      </w:pPr>
      <w:r w:rsidRPr="00744E78">
        <w:rPr>
          <w:rFonts w:eastAsia="Times New Roman" w:cstheme="minorHAnsi"/>
          <w:lang w:val="es-AR" w:eastAsia="es-ES"/>
        </w:rPr>
        <w:t>La Secretaría de Extensión otorgará certificación a los participantes del programa.</w:t>
      </w:r>
    </w:p>
    <w:p w:rsidR="00EE030B" w:rsidRPr="00744E78" w:rsidRDefault="00EE030B" w:rsidP="00231807">
      <w:pPr>
        <w:spacing w:after="0" w:line="240" w:lineRule="auto"/>
        <w:jc w:val="both"/>
        <w:rPr>
          <w:rFonts w:eastAsia="Times New Roman" w:cstheme="minorHAnsi"/>
          <w:lang w:val="es-AR" w:eastAsia="es-ES"/>
        </w:rPr>
      </w:pPr>
    </w:p>
    <w:p w:rsidR="00EE030B" w:rsidRPr="00744E78" w:rsidRDefault="00EE030B" w:rsidP="00231807">
      <w:pPr>
        <w:spacing w:after="0" w:line="240" w:lineRule="auto"/>
        <w:jc w:val="both"/>
        <w:rPr>
          <w:rFonts w:eastAsia="Times New Roman" w:cstheme="minorHAnsi"/>
          <w:lang w:val="es-AR" w:eastAsia="es-ES"/>
        </w:rPr>
      </w:pPr>
      <w:r w:rsidRPr="00744E78">
        <w:rPr>
          <w:rFonts w:eastAsia="Times New Roman" w:cstheme="minorHAnsi"/>
          <w:lang w:val="es-AR" w:eastAsia="es-ES"/>
        </w:rPr>
        <w:lastRenderedPageBreak/>
        <w:t>Las actividades</w:t>
      </w:r>
      <w:r w:rsidR="00DB5DA3" w:rsidRPr="00744E78">
        <w:rPr>
          <w:rFonts w:eastAsia="Times New Roman" w:cstheme="minorHAnsi"/>
          <w:lang w:val="es-AR" w:eastAsia="es-ES"/>
        </w:rPr>
        <w:t xml:space="preserve"> realizadas</w:t>
      </w:r>
      <w:r w:rsidRPr="00744E78">
        <w:rPr>
          <w:rFonts w:eastAsia="Times New Roman" w:cstheme="minorHAnsi"/>
          <w:lang w:val="es-AR" w:eastAsia="es-ES"/>
        </w:rPr>
        <w:t xml:space="preserve"> serán registradas</w:t>
      </w:r>
      <w:r w:rsidR="00B16960">
        <w:rPr>
          <w:rFonts w:eastAsia="Times New Roman" w:cstheme="minorHAnsi"/>
          <w:lang w:val="es-AR" w:eastAsia="es-ES"/>
        </w:rPr>
        <w:t xml:space="preserve"> con el objeto de producir un informe anual y</w:t>
      </w:r>
      <w:r w:rsidRPr="00744E78">
        <w:rPr>
          <w:rFonts w:eastAsia="Times New Roman" w:cstheme="minorHAnsi"/>
          <w:lang w:val="es-AR" w:eastAsia="es-ES"/>
        </w:rPr>
        <w:t xml:space="preserve"> durante el mes de septiembre</w:t>
      </w:r>
      <w:r w:rsidR="00B16960">
        <w:rPr>
          <w:rFonts w:eastAsia="Times New Roman" w:cstheme="minorHAnsi"/>
          <w:lang w:val="es-AR" w:eastAsia="es-ES"/>
        </w:rPr>
        <w:t xml:space="preserve"> </w:t>
      </w:r>
      <w:r w:rsidRPr="00744E78">
        <w:rPr>
          <w:rFonts w:eastAsia="Times New Roman" w:cstheme="minorHAnsi"/>
          <w:lang w:val="es-AR" w:eastAsia="es-ES"/>
        </w:rPr>
        <w:t xml:space="preserve"> se realizará una exposición gráfica en el CRUB dando cuenta de las actividades</w:t>
      </w:r>
      <w:r w:rsidR="00B16960">
        <w:rPr>
          <w:rFonts w:eastAsia="Times New Roman" w:cstheme="minorHAnsi"/>
          <w:lang w:val="es-AR" w:eastAsia="es-ES"/>
        </w:rPr>
        <w:t xml:space="preserve"> llevadas a cabo </w:t>
      </w:r>
      <w:r w:rsidRPr="00744E78">
        <w:rPr>
          <w:rFonts w:eastAsia="Times New Roman" w:cstheme="minorHAnsi"/>
          <w:lang w:val="es-AR" w:eastAsia="es-ES"/>
        </w:rPr>
        <w:t xml:space="preserve"> el año anterior. </w:t>
      </w:r>
    </w:p>
    <w:p w:rsidR="00EE030B" w:rsidRPr="00744E78" w:rsidRDefault="00EE030B" w:rsidP="00231807">
      <w:pPr>
        <w:spacing w:after="0" w:line="240" w:lineRule="auto"/>
        <w:jc w:val="both"/>
        <w:rPr>
          <w:rFonts w:eastAsia="Times New Roman" w:cstheme="minorHAnsi"/>
          <w:lang w:val="es-AR" w:eastAsia="es-ES"/>
        </w:rPr>
      </w:pPr>
    </w:p>
    <w:p w:rsidR="00EE030B" w:rsidRPr="00744E78" w:rsidRDefault="00EE030B" w:rsidP="00231807">
      <w:pPr>
        <w:spacing w:after="0" w:line="240" w:lineRule="auto"/>
        <w:jc w:val="both"/>
        <w:rPr>
          <w:rFonts w:eastAsia="Times New Roman" w:cstheme="minorHAnsi"/>
          <w:lang w:val="es-AR" w:eastAsia="es-ES"/>
        </w:rPr>
      </w:pPr>
    </w:p>
    <w:p w:rsidR="00231807" w:rsidRPr="00744E78" w:rsidRDefault="00231807" w:rsidP="00231807">
      <w:pPr>
        <w:spacing w:after="0" w:line="240" w:lineRule="auto"/>
        <w:jc w:val="both"/>
        <w:rPr>
          <w:rFonts w:eastAsia="Times New Roman" w:cstheme="minorHAnsi"/>
          <w:lang w:val="es-AR" w:eastAsia="es-ES"/>
        </w:rPr>
      </w:pPr>
    </w:p>
    <w:p w:rsidR="00231807" w:rsidRPr="00744E78" w:rsidRDefault="00CB6DF4" w:rsidP="00231807">
      <w:pPr>
        <w:spacing w:after="0" w:line="240" w:lineRule="auto"/>
        <w:jc w:val="both"/>
        <w:rPr>
          <w:rFonts w:eastAsia="Times New Roman" w:cstheme="minorHAnsi"/>
          <w:lang w:val="es-AR" w:eastAsia="es-ES"/>
        </w:rPr>
      </w:pPr>
      <w:r>
        <w:rPr>
          <w:rFonts w:eastAsia="Times New Roman" w:cstheme="minorHAnsi"/>
          <w:noProof/>
          <w:lang w:eastAsia="es-ES_tradnl"/>
        </w:rPr>
        <w:pict>
          <v:shape id="_x0000_s1027" type="#_x0000_t75" style="position:absolute;left:0;text-align:left;margin-left:368.7pt;margin-top:10.6pt;width:55.2pt;height:52.75pt;z-index:251659264;mso-wrap-edited:f" wrapcoords="-257 0 -257 21337 21600 21337 21600 0 -257 0" fillcolor="window">
            <v:imagedata r:id="rId10" o:title=""/>
            <w10:wrap type="tight"/>
          </v:shape>
          <o:OLEObject Type="Embed" ProgID="PBrush" ShapeID="_x0000_s1027" DrawAspect="Content" ObjectID="_1587368063" r:id="rId14"/>
        </w:pict>
      </w:r>
    </w:p>
    <w:p w:rsidR="00231807" w:rsidRPr="00744D6C" w:rsidRDefault="000376BC" w:rsidP="000376BC">
      <w:pPr>
        <w:spacing w:after="0" w:line="240" w:lineRule="auto"/>
        <w:jc w:val="right"/>
        <w:rPr>
          <w:rFonts w:eastAsia="Times New Roman" w:cstheme="minorHAnsi"/>
          <w:lang w:val="es-AR" w:eastAsia="es-ES"/>
        </w:rPr>
      </w:pPr>
      <w:r>
        <w:rPr>
          <w:rFonts w:eastAsia="Times New Roman" w:cstheme="minorHAnsi"/>
          <w:lang w:val="es-AR" w:eastAsia="es-ES"/>
        </w:rPr>
        <w:t xml:space="preserve">                                </w:t>
      </w:r>
      <w:r w:rsidR="00231807" w:rsidRPr="00744E78">
        <w:rPr>
          <w:rFonts w:eastAsia="Times New Roman" w:cstheme="minorHAnsi"/>
          <w:lang w:val="es-AR" w:eastAsia="es-ES"/>
        </w:rPr>
        <w:t xml:space="preserve"> </w:t>
      </w:r>
      <w:r>
        <w:rPr>
          <w:rFonts w:cstheme="minorHAnsi"/>
          <w:noProof/>
          <w:color w:val="000000"/>
          <w:lang w:val="es-ES" w:eastAsia="es-ES"/>
        </w:rPr>
        <w:drawing>
          <wp:inline distT="0" distB="0" distL="0" distR="0" wp14:anchorId="461429BC" wp14:editId="0E91EAB1">
            <wp:extent cx="597136" cy="657225"/>
            <wp:effectExtent l="0" t="0" r="0" b="0"/>
            <wp:docPr id="6" name="Imagen 6" descr="C:\Documents and Settings\Administrador\Mis documentos\Downloads\LOGO ESCUELA 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LOGO ESCUELA 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477" cy="657601"/>
                    </a:xfrm>
                    <a:prstGeom prst="rect">
                      <a:avLst/>
                    </a:prstGeom>
                    <a:noFill/>
                    <a:ln>
                      <a:noFill/>
                    </a:ln>
                  </pic:spPr>
                </pic:pic>
              </a:graphicData>
            </a:graphic>
          </wp:inline>
        </w:drawing>
      </w:r>
    </w:p>
    <w:p w:rsidR="00ED037C" w:rsidRPr="00744E78" w:rsidRDefault="00ED037C" w:rsidP="00ED037C">
      <w:pPr>
        <w:spacing w:after="0" w:line="240" w:lineRule="auto"/>
        <w:jc w:val="both"/>
        <w:rPr>
          <w:rFonts w:eastAsia="Times New Roman" w:cstheme="minorHAnsi"/>
          <w:lang w:val="es-AR" w:eastAsia="es-ES"/>
        </w:rPr>
      </w:pPr>
    </w:p>
    <w:p w:rsidR="00C905FA" w:rsidRPr="00744E78" w:rsidRDefault="00C905FA" w:rsidP="00EE0083">
      <w:pPr>
        <w:spacing w:after="0" w:line="240" w:lineRule="auto"/>
        <w:jc w:val="both"/>
        <w:rPr>
          <w:rFonts w:eastAsia="Times New Roman" w:cstheme="minorHAnsi"/>
          <w:lang w:val="es-AR" w:eastAsia="es-ES"/>
        </w:rPr>
      </w:pPr>
    </w:p>
    <w:p w:rsidR="00712B70" w:rsidRPr="00744E78" w:rsidRDefault="00712B70" w:rsidP="009F4C21">
      <w:pPr>
        <w:jc w:val="both"/>
        <w:rPr>
          <w:rFonts w:cstheme="minorHAnsi"/>
          <w:color w:val="000000"/>
        </w:rPr>
      </w:pPr>
      <w:r w:rsidRPr="00744E78">
        <w:rPr>
          <w:rFonts w:cstheme="minorHAnsi"/>
          <w:color w:val="000000"/>
        </w:rPr>
        <w:t xml:space="preserve"> </w:t>
      </w:r>
    </w:p>
    <w:sectPr w:rsidR="00712B70" w:rsidRPr="00744E78" w:rsidSect="003B4FC8">
      <w:footerReference w:type="default" r:id="rId15"/>
      <w:pgSz w:w="16838" w:h="11906" w:orient="landscape"/>
      <w:pgMar w:top="1701" w:right="426"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F4" w:rsidRDefault="00CB6DF4" w:rsidP="00A32DE2">
      <w:pPr>
        <w:spacing w:after="0" w:line="240" w:lineRule="auto"/>
      </w:pPr>
      <w:r>
        <w:separator/>
      </w:r>
    </w:p>
  </w:endnote>
  <w:endnote w:type="continuationSeparator" w:id="0">
    <w:p w:rsidR="00CB6DF4" w:rsidRDefault="00CB6DF4" w:rsidP="00A3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enQuanYi Micro Hei">
    <w:altName w:val="Arial Unicode MS"/>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427213"/>
      <w:docPartObj>
        <w:docPartGallery w:val="Page Numbers (Bottom of Page)"/>
        <w:docPartUnique/>
      </w:docPartObj>
    </w:sdtPr>
    <w:sdtEndPr/>
    <w:sdtContent>
      <w:p w:rsidR="00A32DE2" w:rsidRDefault="00A32DE2">
        <w:pPr>
          <w:pStyle w:val="Piedepgina"/>
          <w:jc w:val="center"/>
        </w:pPr>
        <w:r>
          <w:fldChar w:fldCharType="begin"/>
        </w:r>
        <w:r>
          <w:instrText>PAGE   \* MERGEFORMAT</w:instrText>
        </w:r>
        <w:r>
          <w:fldChar w:fldCharType="separate"/>
        </w:r>
        <w:r w:rsidR="003B4FC8" w:rsidRPr="003B4FC8">
          <w:rPr>
            <w:noProof/>
            <w:lang w:val="es-ES"/>
          </w:rPr>
          <w:t>1</w:t>
        </w:r>
        <w:r>
          <w:fldChar w:fldCharType="end"/>
        </w:r>
      </w:p>
    </w:sdtContent>
  </w:sdt>
  <w:p w:rsidR="00A32DE2" w:rsidRDefault="00A32D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F4" w:rsidRDefault="00CB6DF4" w:rsidP="00A32DE2">
      <w:pPr>
        <w:spacing w:after="0" w:line="240" w:lineRule="auto"/>
      </w:pPr>
      <w:r>
        <w:separator/>
      </w:r>
    </w:p>
  </w:footnote>
  <w:footnote w:type="continuationSeparator" w:id="0">
    <w:p w:rsidR="00CB6DF4" w:rsidRDefault="00CB6DF4" w:rsidP="00A32D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040"/>
        </w:tabs>
        <w:ind w:left="2040" w:hanging="360"/>
      </w:pPr>
      <w:rPr>
        <w:rFonts w:ascii="Symbol" w:hAnsi="Symbol" w:cs="OpenSymbol"/>
      </w:rPr>
    </w:lvl>
    <w:lvl w:ilvl="1">
      <w:start w:val="1"/>
      <w:numFmt w:val="bullet"/>
      <w:lvlText w:val="◦"/>
      <w:lvlJc w:val="left"/>
      <w:pPr>
        <w:tabs>
          <w:tab w:val="num" w:pos="2400"/>
        </w:tabs>
        <w:ind w:left="2400" w:hanging="360"/>
      </w:pPr>
      <w:rPr>
        <w:rFonts w:ascii="OpenSymbol" w:hAnsi="OpenSymbol" w:cs="OpenSymbol"/>
      </w:rPr>
    </w:lvl>
    <w:lvl w:ilvl="2">
      <w:start w:val="1"/>
      <w:numFmt w:val="bullet"/>
      <w:lvlText w:val="▪"/>
      <w:lvlJc w:val="left"/>
      <w:pPr>
        <w:tabs>
          <w:tab w:val="num" w:pos="2760"/>
        </w:tabs>
        <w:ind w:left="2760" w:hanging="360"/>
      </w:pPr>
      <w:rPr>
        <w:rFonts w:ascii="OpenSymbol" w:hAnsi="OpenSymbol" w:cs="OpenSymbol"/>
      </w:rPr>
    </w:lvl>
    <w:lvl w:ilvl="3">
      <w:start w:val="1"/>
      <w:numFmt w:val="bullet"/>
      <w:lvlText w:val=""/>
      <w:lvlJc w:val="left"/>
      <w:pPr>
        <w:tabs>
          <w:tab w:val="num" w:pos="3120"/>
        </w:tabs>
        <w:ind w:left="3120" w:hanging="360"/>
      </w:pPr>
      <w:rPr>
        <w:rFonts w:ascii="Symbol" w:hAnsi="Symbol" w:cs="OpenSymbol"/>
      </w:rPr>
    </w:lvl>
    <w:lvl w:ilvl="4">
      <w:start w:val="1"/>
      <w:numFmt w:val="bullet"/>
      <w:lvlText w:val="◦"/>
      <w:lvlJc w:val="left"/>
      <w:pPr>
        <w:tabs>
          <w:tab w:val="num" w:pos="3480"/>
        </w:tabs>
        <w:ind w:left="3480" w:hanging="360"/>
      </w:pPr>
      <w:rPr>
        <w:rFonts w:ascii="OpenSymbol" w:hAnsi="OpenSymbol" w:cs="OpenSymbol"/>
      </w:rPr>
    </w:lvl>
    <w:lvl w:ilvl="5">
      <w:start w:val="1"/>
      <w:numFmt w:val="bullet"/>
      <w:lvlText w:val="▪"/>
      <w:lvlJc w:val="left"/>
      <w:pPr>
        <w:tabs>
          <w:tab w:val="num" w:pos="3840"/>
        </w:tabs>
        <w:ind w:left="3840" w:hanging="360"/>
      </w:pPr>
      <w:rPr>
        <w:rFonts w:ascii="OpenSymbol" w:hAnsi="OpenSymbol" w:cs="OpenSymbol"/>
      </w:rPr>
    </w:lvl>
    <w:lvl w:ilvl="6">
      <w:start w:val="1"/>
      <w:numFmt w:val="bullet"/>
      <w:lvlText w:val=""/>
      <w:lvlJc w:val="left"/>
      <w:pPr>
        <w:tabs>
          <w:tab w:val="num" w:pos="4200"/>
        </w:tabs>
        <w:ind w:left="4200" w:hanging="360"/>
      </w:pPr>
      <w:rPr>
        <w:rFonts w:ascii="Symbol" w:hAnsi="Symbol" w:cs="OpenSymbol"/>
      </w:rPr>
    </w:lvl>
    <w:lvl w:ilvl="7">
      <w:start w:val="1"/>
      <w:numFmt w:val="bullet"/>
      <w:lvlText w:val="◦"/>
      <w:lvlJc w:val="left"/>
      <w:pPr>
        <w:tabs>
          <w:tab w:val="num" w:pos="4560"/>
        </w:tabs>
        <w:ind w:left="4560" w:hanging="360"/>
      </w:pPr>
      <w:rPr>
        <w:rFonts w:ascii="OpenSymbol" w:hAnsi="OpenSymbol" w:cs="OpenSymbol"/>
      </w:rPr>
    </w:lvl>
    <w:lvl w:ilvl="8">
      <w:start w:val="1"/>
      <w:numFmt w:val="bullet"/>
      <w:lvlText w:val="▪"/>
      <w:lvlJc w:val="left"/>
      <w:pPr>
        <w:tabs>
          <w:tab w:val="num" w:pos="4920"/>
        </w:tabs>
        <w:ind w:left="4920" w:hanging="360"/>
      </w:pPr>
      <w:rPr>
        <w:rFonts w:ascii="OpenSymbol" w:hAnsi="OpenSymbol" w:cs="OpenSymbol"/>
      </w:rPr>
    </w:lvl>
  </w:abstractNum>
  <w:abstractNum w:abstractNumId="1">
    <w:nsid w:val="244F126A"/>
    <w:multiLevelType w:val="hybridMultilevel"/>
    <w:tmpl w:val="2DD223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4867694E"/>
    <w:multiLevelType w:val="hybridMultilevel"/>
    <w:tmpl w:val="C70CC338"/>
    <w:lvl w:ilvl="0" w:tplc="09FA2326">
      <w:start w:val="1"/>
      <w:numFmt w:val="bullet"/>
      <w:lvlText w:val=""/>
      <w:lvlJc w:val="left"/>
      <w:pPr>
        <w:ind w:left="720" w:hanging="360"/>
      </w:pPr>
      <w:rPr>
        <w:rFonts w:ascii="Wingdings" w:hAnsi="Wingdings" w:hint="default"/>
        <w:b/>
        <w:color w:val="548DD4" w:themeColor="text2" w:themeTint="99"/>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65CC22FC"/>
    <w:multiLevelType w:val="hybridMultilevel"/>
    <w:tmpl w:val="29DC3DB0"/>
    <w:lvl w:ilvl="0" w:tplc="09FA2326">
      <w:start w:val="1"/>
      <w:numFmt w:val="bullet"/>
      <w:lvlText w:val=""/>
      <w:lvlJc w:val="left"/>
      <w:pPr>
        <w:tabs>
          <w:tab w:val="num" w:pos="360"/>
        </w:tabs>
        <w:ind w:left="360" w:hanging="360"/>
      </w:pPr>
      <w:rPr>
        <w:rFonts w:ascii="Wingdings" w:hAnsi="Wingdings" w:hint="default"/>
        <w:b/>
        <w:color w:val="548DD4" w:themeColor="text2" w:themeTint="9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96D4A0D"/>
    <w:multiLevelType w:val="hybridMultilevel"/>
    <w:tmpl w:val="3F587788"/>
    <w:lvl w:ilvl="0" w:tplc="09FA2326">
      <w:start w:val="1"/>
      <w:numFmt w:val="bullet"/>
      <w:lvlText w:val=""/>
      <w:lvlJc w:val="left"/>
      <w:pPr>
        <w:ind w:left="720" w:hanging="360"/>
      </w:pPr>
      <w:rPr>
        <w:rFonts w:ascii="Wingdings" w:hAnsi="Wingdings" w:hint="default"/>
        <w:b/>
        <w:color w:val="548DD4" w:themeColor="text2" w:themeTint="99"/>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1BE"/>
    <w:rsid w:val="00010D47"/>
    <w:rsid w:val="000376BC"/>
    <w:rsid w:val="00052EFE"/>
    <w:rsid w:val="0005445B"/>
    <w:rsid w:val="00060345"/>
    <w:rsid w:val="000A631B"/>
    <w:rsid w:val="000B61F8"/>
    <w:rsid w:val="000C7CF1"/>
    <w:rsid w:val="000E6DB9"/>
    <w:rsid w:val="000F6590"/>
    <w:rsid w:val="0011152F"/>
    <w:rsid w:val="001147F2"/>
    <w:rsid w:val="00116E47"/>
    <w:rsid w:val="001417AA"/>
    <w:rsid w:val="00152AA2"/>
    <w:rsid w:val="00177712"/>
    <w:rsid w:val="001A2C79"/>
    <w:rsid w:val="00210D6F"/>
    <w:rsid w:val="00220E06"/>
    <w:rsid w:val="00231807"/>
    <w:rsid w:val="002417EA"/>
    <w:rsid w:val="002461E1"/>
    <w:rsid w:val="002F47C2"/>
    <w:rsid w:val="00304BE0"/>
    <w:rsid w:val="00320215"/>
    <w:rsid w:val="00337211"/>
    <w:rsid w:val="00343CC5"/>
    <w:rsid w:val="003540D5"/>
    <w:rsid w:val="00386328"/>
    <w:rsid w:val="00391F6F"/>
    <w:rsid w:val="00394D56"/>
    <w:rsid w:val="003B4FC8"/>
    <w:rsid w:val="003C7C75"/>
    <w:rsid w:val="00401720"/>
    <w:rsid w:val="0044627A"/>
    <w:rsid w:val="004468D1"/>
    <w:rsid w:val="00451E57"/>
    <w:rsid w:val="00461627"/>
    <w:rsid w:val="00462F69"/>
    <w:rsid w:val="00493DA1"/>
    <w:rsid w:val="004B75EF"/>
    <w:rsid w:val="00511E53"/>
    <w:rsid w:val="005411ED"/>
    <w:rsid w:val="00555AAC"/>
    <w:rsid w:val="00560440"/>
    <w:rsid w:val="00577211"/>
    <w:rsid w:val="00595305"/>
    <w:rsid w:val="005A614B"/>
    <w:rsid w:val="005A79A5"/>
    <w:rsid w:val="005B0960"/>
    <w:rsid w:val="006028B3"/>
    <w:rsid w:val="00622E68"/>
    <w:rsid w:val="00633FF8"/>
    <w:rsid w:val="006407EE"/>
    <w:rsid w:val="00644ABF"/>
    <w:rsid w:val="00651373"/>
    <w:rsid w:val="006520B7"/>
    <w:rsid w:val="00654ADF"/>
    <w:rsid w:val="00665AB9"/>
    <w:rsid w:val="0067387B"/>
    <w:rsid w:val="006C1306"/>
    <w:rsid w:val="006C6EEB"/>
    <w:rsid w:val="006D3AB0"/>
    <w:rsid w:val="007127D8"/>
    <w:rsid w:val="00712B70"/>
    <w:rsid w:val="007414E3"/>
    <w:rsid w:val="00744D6C"/>
    <w:rsid w:val="00744E78"/>
    <w:rsid w:val="007A217E"/>
    <w:rsid w:val="007A46B2"/>
    <w:rsid w:val="007B7465"/>
    <w:rsid w:val="007C0CA4"/>
    <w:rsid w:val="007D37E7"/>
    <w:rsid w:val="007E0A18"/>
    <w:rsid w:val="00825318"/>
    <w:rsid w:val="008556A1"/>
    <w:rsid w:val="00867CCD"/>
    <w:rsid w:val="0087002D"/>
    <w:rsid w:val="0088158D"/>
    <w:rsid w:val="00897E0D"/>
    <w:rsid w:val="008F4142"/>
    <w:rsid w:val="0090230C"/>
    <w:rsid w:val="0093502F"/>
    <w:rsid w:val="00952AD7"/>
    <w:rsid w:val="009911BE"/>
    <w:rsid w:val="009B14D1"/>
    <w:rsid w:val="009C2CD2"/>
    <w:rsid w:val="009C7400"/>
    <w:rsid w:val="009E4E97"/>
    <w:rsid w:val="009F4C21"/>
    <w:rsid w:val="00A06404"/>
    <w:rsid w:val="00A302FE"/>
    <w:rsid w:val="00A32DE2"/>
    <w:rsid w:val="00A55B4F"/>
    <w:rsid w:val="00A61DC8"/>
    <w:rsid w:val="00A96037"/>
    <w:rsid w:val="00AA2222"/>
    <w:rsid w:val="00AC4FF8"/>
    <w:rsid w:val="00AC5FA0"/>
    <w:rsid w:val="00AC7BBE"/>
    <w:rsid w:val="00B16960"/>
    <w:rsid w:val="00B213DB"/>
    <w:rsid w:val="00B2784D"/>
    <w:rsid w:val="00B37945"/>
    <w:rsid w:val="00B41D7A"/>
    <w:rsid w:val="00B47F95"/>
    <w:rsid w:val="00B557A7"/>
    <w:rsid w:val="00BA4868"/>
    <w:rsid w:val="00BD26A8"/>
    <w:rsid w:val="00BD7A28"/>
    <w:rsid w:val="00BE14DE"/>
    <w:rsid w:val="00C12C11"/>
    <w:rsid w:val="00C2106F"/>
    <w:rsid w:val="00C51CDD"/>
    <w:rsid w:val="00C645AC"/>
    <w:rsid w:val="00C905FA"/>
    <w:rsid w:val="00C939AE"/>
    <w:rsid w:val="00C974AE"/>
    <w:rsid w:val="00CB6DF4"/>
    <w:rsid w:val="00CB7743"/>
    <w:rsid w:val="00CC655C"/>
    <w:rsid w:val="00CE0062"/>
    <w:rsid w:val="00CF0747"/>
    <w:rsid w:val="00CF5A25"/>
    <w:rsid w:val="00D065E0"/>
    <w:rsid w:val="00D179A5"/>
    <w:rsid w:val="00D5355E"/>
    <w:rsid w:val="00D64F1A"/>
    <w:rsid w:val="00D87CA3"/>
    <w:rsid w:val="00DB5DA3"/>
    <w:rsid w:val="00DC1595"/>
    <w:rsid w:val="00DD3E7A"/>
    <w:rsid w:val="00DD49B9"/>
    <w:rsid w:val="00DE1787"/>
    <w:rsid w:val="00DE74AE"/>
    <w:rsid w:val="00E022B6"/>
    <w:rsid w:val="00E13FEB"/>
    <w:rsid w:val="00E21A00"/>
    <w:rsid w:val="00E46BEF"/>
    <w:rsid w:val="00E80003"/>
    <w:rsid w:val="00EA2CF4"/>
    <w:rsid w:val="00EA4FAF"/>
    <w:rsid w:val="00EA54C0"/>
    <w:rsid w:val="00ED037C"/>
    <w:rsid w:val="00EE0083"/>
    <w:rsid w:val="00EE030B"/>
    <w:rsid w:val="00F311EF"/>
    <w:rsid w:val="00F947BA"/>
    <w:rsid w:val="00FC2FF8"/>
    <w:rsid w:val="00FE3B4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ntofunda">
    <w:name w:val="puntofunda"/>
    <w:basedOn w:val="Normal"/>
    <w:rsid w:val="009911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417A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FE3B43"/>
    <w:pPr>
      <w:ind w:left="720"/>
      <w:contextualSpacing/>
    </w:pPr>
  </w:style>
  <w:style w:type="paragraph" w:styleId="Textodeglobo">
    <w:name w:val="Balloon Text"/>
    <w:basedOn w:val="Normal"/>
    <w:link w:val="TextodegloboCar"/>
    <w:uiPriority w:val="99"/>
    <w:semiHidden/>
    <w:unhideWhenUsed/>
    <w:rsid w:val="00EA5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4C0"/>
    <w:rPr>
      <w:rFonts w:ascii="Tahoma" w:hAnsi="Tahoma" w:cs="Tahoma"/>
      <w:sz w:val="16"/>
      <w:szCs w:val="16"/>
    </w:rPr>
  </w:style>
  <w:style w:type="paragraph" w:styleId="Encabezado">
    <w:name w:val="header"/>
    <w:basedOn w:val="Normal"/>
    <w:link w:val="EncabezadoCar"/>
    <w:uiPriority w:val="99"/>
    <w:unhideWhenUsed/>
    <w:rsid w:val="00A32D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2DE2"/>
  </w:style>
  <w:style w:type="paragraph" w:styleId="Piedepgina">
    <w:name w:val="footer"/>
    <w:basedOn w:val="Normal"/>
    <w:link w:val="PiedepginaCar"/>
    <w:uiPriority w:val="99"/>
    <w:unhideWhenUsed/>
    <w:rsid w:val="00A32D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2D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ntofunda">
    <w:name w:val="puntofunda"/>
    <w:basedOn w:val="Normal"/>
    <w:rsid w:val="009911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417A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FE3B43"/>
    <w:pPr>
      <w:ind w:left="720"/>
      <w:contextualSpacing/>
    </w:pPr>
  </w:style>
  <w:style w:type="paragraph" w:styleId="Textodeglobo">
    <w:name w:val="Balloon Text"/>
    <w:basedOn w:val="Normal"/>
    <w:link w:val="TextodegloboCar"/>
    <w:uiPriority w:val="99"/>
    <w:semiHidden/>
    <w:unhideWhenUsed/>
    <w:rsid w:val="00EA5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4C0"/>
    <w:rPr>
      <w:rFonts w:ascii="Tahoma" w:hAnsi="Tahoma" w:cs="Tahoma"/>
      <w:sz w:val="16"/>
      <w:szCs w:val="16"/>
    </w:rPr>
  </w:style>
  <w:style w:type="paragraph" w:styleId="Encabezado">
    <w:name w:val="header"/>
    <w:basedOn w:val="Normal"/>
    <w:link w:val="EncabezadoCar"/>
    <w:uiPriority w:val="99"/>
    <w:unhideWhenUsed/>
    <w:rsid w:val="00A32D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2DE2"/>
  </w:style>
  <w:style w:type="paragraph" w:styleId="Piedepgina">
    <w:name w:val="footer"/>
    <w:basedOn w:val="Normal"/>
    <w:link w:val="PiedepginaCar"/>
    <w:uiPriority w:val="99"/>
    <w:unhideWhenUsed/>
    <w:rsid w:val="00A32D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2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63577-A60F-467E-B532-5E161190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1160</Words>
  <Characters>6383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Extensión</cp:lastModifiedBy>
  <cp:revision>4</cp:revision>
  <cp:lastPrinted>2016-08-04T17:29:00Z</cp:lastPrinted>
  <dcterms:created xsi:type="dcterms:W3CDTF">2016-10-17T14:06:00Z</dcterms:created>
  <dcterms:modified xsi:type="dcterms:W3CDTF">2018-05-09T13:48:00Z</dcterms:modified>
</cp:coreProperties>
</file>